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51413" w14:textId="5E4F05C1" w:rsidR="008010C0" w:rsidRPr="00BD4FAC" w:rsidRDefault="005827A6" w:rsidP="00090F9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pl-PL"/>
        </w:rPr>
      </w:pPr>
      <w:r>
        <w:rPr>
          <w:rFonts w:cstheme="minorHAnsi"/>
          <w:b/>
          <w:bCs/>
          <w:sz w:val="28"/>
          <w:szCs w:val="28"/>
          <w:lang w:val="pl-PL"/>
        </w:rPr>
        <w:t>Przedmio</w:t>
      </w:r>
      <w:r w:rsidR="002578B2">
        <w:rPr>
          <w:rFonts w:cstheme="minorHAnsi"/>
          <w:b/>
          <w:bCs/>
          <w:sz w:val="28"/>
          <w:szCs w:val="28"/>
          <w:lang w:val="pl-PL"/>
        </w:rPr>
        <w:t>towe</w:t>
      </w:r>
      <w:r>
        <w:rPr>
          <w:rFonts w:cstheme="minorHAnsi"/>
          <w:b/>
          <w:bCs/>
          <w:sz w:val="28"/>
          <w:szCs w:val="28"/>
          <w:lang w:val="pl-PL"/>
        </w:rPr>
        <w:t xml:space="preserve"> (punktowe)</w:t>
      </w:r>
      <w:r w:rsidR="00082E77" w:rsidRPr="00BD4FAC">
        <w:rPr>
          <w:rFonts w:cstheme="minorHAnsi"/>
          <w:b/>
          <w:bCs/>
          <w:sz w:val="28"/>
          <w:szCs w:val="28"/>
          <w:lang w:val="pl-PL"/>
        </w:rPr>
        <w:t xml:space="preserve"> Zasady</w:t>
      </w:r>
      <w:r w:rsidR="00DE6BDF" w:rsidRPr="00BD4FAC">
        <w:rPr>
          <w:rFonts w:cstheme="minorHAnsi"/>
          <w:b/>
          <w:bCs/>
          <w:sz w:val="28"/>
          <w:szCs w:val="28"/>
          <w:lang w:val="pl-PL"/>
        </w:rPr>
        <w:t xml:space="preserve"> Oceniania z wychowania fizycznego</w:t>
      </w:r>
    </w:p>
    <w:p w14:paraId="681D3945" w14:textId="43934B9C" w:rsidR="008E297C" w:rsidRDefault="001E20A0" w:rsidP="00090F92">
      <w:pPr>
        <w:spacing w:after="240" w:line="240" w:lineRule="auto"/>
        <w:jc w:val="center"/>
        <w:rPr>
          <w:rFonts w:cstheme="minorHAnsi"/>
          <w:b/>
          <w:bCs/>
          <w:sz w:val="28"/>
          <w:szCs w:val="28"/>
          <w:lang w:val="pl-PL"/>
        </w:rPr>
      </w:pPr>
      <w:r w:rsidRPr="00BD4FAC">
        <w:rPr>
          <w:rFonts w:cstheme="minorHAnsi"/>
          <w:b/>
          <w:bCs/>
          <w:sz w:val="28"/>
          <w:szCs w:val="28"/>
          <w:lang w:val="pl-PL"/>
        </w:rPr>
        <w:t>w</w:t>
      </w:r>
      <w:r w:rsidR="002578B2">
        <w:rPr>
          <w:rFonts w:cstheme="minorHAnsi"/>
          <w:b/>
          <w:bCs/>
          <w:sz w:val="28"/>
          <w:szCs w:val="28"/>
          <w:lang w:val="pl-PL"/>
        </w:rPr>
        <w:t xml:space="preserve"> Salezjańskim Liceum Ogólnokształcącym</w:t>
      </w:r>
    </w:p>
    <w:p w14:paraId="04C87A90" w14:textId="77777777" w:rsidR="00090F92" w:rsidRPr="00090F92" w:rsidRDefault="00090F92" w:rsidP="00090F92">
      <w:pPr>
        <w:spacing w:after="240" w:line="240" w:lineRule="auto"/>
        <w:jc w:val="center"/>
        <w:rPr>
          <w:rFonts w:cstheme="minorHAnsi"/>
          <w:b/>
          <w:bCs/>
          <w:sz w:val="16"/>
          <w:szCs w:val="16"/>
          <w:lang w:val="pl-PL"/>
        </w:rPr>
      </w:pPr>
    </w:p>
    <w:p w14:paraId="607F7F3A" w14:textId="64F7EE2E" w:rsidR="00DE6BDF" w:rsidRPr="00354DF1" w:rsidRDefault="002B2A82" w:rsidP="00090F92">
      <w:pPr>
        <w:spacing w:before="240" w:after="24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Przedmiotowe Zasady Oceniania są zgodne</w:t>
      </w:r>
      <w:r w:rsidR="00DE6BDF" w:rsidRPr="00354DF1">
        <w:rPr>
          <w:rFonts w:cstheme="minorHAnsi"/>
          <w:b/>
          <w:bCs/>
          <w:sz w:val="24"/>
          <w:szCs w:val="24"/>
          <w:lang w:val="pl-PL"/>
        </w:rPr>
        <w:t xml:space="preserve"> z:</w:t>
      </w:r>
    </w:p>
    <w:p w14:paraId="4BEF0336" w14:textId="18344A32" w:rsidR="00DE6BDF" w:rsidRPr="00354DF1" w:rsidRDefault="00DE6BDF" w:rsidP="002B2A82">
      <w:pPr>
        <w:pStyle w:val="Akapitzlist"/>
        <w:numPr>
          <w:ilvl w:val="0"/>
          <w:numId w:val="9"/>
        </w:numPr>
        <w:spacing w:before="24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Rozporządzeniem Ministra Edukacji Narodowej z dnia 3 sierpnia 2017 r. w sprawie szczegółowych warunków i sposobu oceniania, klasyfikowania i promowania uczniów </w:t>
      </w:r>
      <w:r w:rsidR="00090F92">
        <w:rPr>
          <w:rFonts w:cstheme="minorHAnsi"/>
          <w:sz w:val="24"/>
          <w:szCs w:val="24"/>
          <w:lang w:val="pl-PL"/>
        </w:rPr>
        <w:softHyphen/>
      </w:r>
      <w:r w:rsidR="00090F92">
        <w:rPr>
          <w:rFonts w:cstheme="minorHAnsi"/>
          <w:sz w:val="24"/>
          <w:szCs w:val="24"/>
          <w:lang w:val="pl-PL"/>
        </w:rPr>
        <w:softHyphen/>
      </w:r>
      <w:r w:rsidR="00090F92">
        <w:rPr>
          <w:rFonts w:cstheme="minorHAnsi"/>
          <w:sz w:val="24"/>
          <w:szCs w:val="24"/>
          <w:lang w:val="pl-PL"/>
        </w:rPr>
        <w:softHyphen/>
      </w:r>
      <w:r w:rsidRPr="00354DF1">
        <w:rPr>
          <w:rFonts w:cstheme="minorHAnsi"/>
          <w:sz w:val="24"/>
          <w:szCs w:val="24"/>
          <w:lang w:val="pl-PL"/>
        </w:rPr>
        <w:t>i słuchaczy w szkołach publicznych</w:t>
      </w:r>
      <w:r w:rsidR="00F60333">
        <w:rPr>
          <w:rFonts w:cstheme="minorHAnsi"/>
          <w:sz w:val="24"/>
          <w:szCs w:val="24"/>
          <w:lang w:val="pl-PL"/>
        </w:rPr>
        <w:t>.</w:t>
      </w:r>
      <w:r w:rsidRPr="00354DF1">
        <w:rPr>
          <w:rFonts w:cstheme="minorHAnsi"/>
          <w:sz w:val="24"/>
          <w:szCs w:val="24"/>
          <w:lang w:val="pl-PL"/>
        </w:rPr>
        <w:t xml:space="preserve"> </w:t>
      </w:r>
    </w:p>
    <w:p w14:paraId="5E158589" w14:textId="1F481620" w:rsidR="00DE6BDF" w:rsidRPr="00354DF1" w:rsidRDefault="00090F92" w:rsidP="002B2A82">
      <w:pPr>
        <w:pStyle w:val="Akapitzlist"/>
        <w:numPr>
          <w:ilvl w:val="0"/>
          <w:numId w:val="9"/>
        </w:numPr>
        <w:spacing w:before="24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Rozporządzeniem MEN</w:t>
      </w:r>
      <w:r w:rsidR="00DE6BDF" w:rsidRPr="00354DF1">
        <w:rPr>
          <w:rFonts w:cstheme="minorHAnsi"/>
          <w:sz w:val="24"/>
          <w:szCs w:val="24"/>
          <w:lang w:val="pl-PL"/>
        </w:rPr>
        <w:t xml:space="preserve"> z dnia 29 czerwca 2017 r. w sprawie dopuszczalnych form realizacji obowiązkowych zajęć wychowania fizycznego</w:t>
      </w:r>
      <w:r w:rsidR="00F60333">
        <w:rPr>
          <w:rFonts w:cstheme="minorHAnsi"/>
          <w:sz w:val="24"/>
          <w:szCs w:val="24"/>
          <w:lang w:val="pl-PL"/>
        </w:rPr>
        <w:t>.</w:t>
      </w:r>
    </w:p>
    <w:p w14:paraId="6C3EA89C" w14:textId="0D93F744" w:rsidR="00DE6BDF" w:rsidRPr="00354DF1" w:rsidRDefault="00DE6BDF" w:rsidP="002B2A82">
      <w:pPr>
        <w:pStyle w:val="Akapitzlist"/>
        <w:numPr>
          <w:ilvl w:val="0"/>
          <w:numId w:val="9"/>
        </w:numPr>
        <w:spacing w:before="24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Rozporządzeniem Ministra Edukacji Narodowej z dnia 14 lutego 2017 r. w sprawie podstawy programowej wychowania przedszkolnego oraz podstawy programowej kształcenia ogólnego dla szkoły podstawowej</w:t>
      </w:r>
      <w:r w:rsidR="00F60333">
        <w:rPr>
          <w:rFonts w:cstheme="minorHAnsi"/>
          <w:sz w:val="24"/>
          <w:szCs w:val="24"/>
          <w:lang w:val="pl-PL"/>
        </w:rPr>
        <w:t>.</w:t>
      </w:r>
    </w:p>
    <w:p w14:paraId="3C8B4A95" w14:textId="1F2E9795" w:rsidR="00DE6BDF" w:rsidRPr="00090F92" w:rsidRDefault="00DE6BDF" w:rsidP="00090F92">
      <w:pPr>
        <w:pStyle w:val="Akapitzlist"/>
        <w:numPr>
          <w:ilvl w:val="0"/>
          <w:numId w:val="9"/>
        </w:numPr>
        <w:spacing w:before="24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Statutem </w:t>
      </w:r>
      <w:r w:rsidR="00A40092">
        <w:rPr>
          <w:rFonts w:cstheme="minorHAnsi"/>
          <w:sz w:val="24"/>
          <w:szCs w:val="24"/>
          <w:lang w:val="pl-PL"/>
        </w:rPr>
        <w:t>Salezjańskiego Liceum Ogólnokształcącego</w:t>
      </w:r>
      <w:r w:rsidRPr="00354DF1">
        <w:rPr>
          <w:rFonts w:cstheme="minorHAnsi"/>
          <w:sz w:val="24"/>
          <w:szCs w:val="24"/>
          <w:lang w:val="pl-PL"/>
        </w:rPr>
        <w:t xml:space="preserve"> w Łodzi</w:t>
      </w:r>
      <w:r w:rsidR="00331816">
        <w:rPr>
          <w:rFonts w:cstheme="minorHAnsi"/>
          <w:sz w:val="24"/>
          <w:szCs w:val="24"/>
          <w:lang w:val="pl-PL"/>
        </w:rPr>
        <w:t>.</w:t>
      </w:r>
    </w:p>
    <w:p w14:paraId="794FD775" w14:textId="2A77C4E3" w:rsidR="00DE6BDF" w:rsidRPr="00354DF1" w:rsidRDefault="002B2A82" w:rsidP="001E20A0">
      <w:pPr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Ogólne zasady przedmiotowych zasad</w:t>
      </w:r>
      <w:r w:rsidR="00DE6BDF" w:rsidRPr="00354DF1">
        <w:rPr>
          <w:rFonts w:cstheme="minorHAnsi"/>
          <w:b/>
          <w:bCs/>
          <w:sz w:val="24"/>
          <w:szCs w:val="24"/>
          <w:lang w:val="pl-PL"/>
        </w:rPr>
        <w:t xml:space="preserve"> oceniani</w:t>
      </w:r>
      <w:r w:rsidR="00385790" w:rsidRPr="00354DF1">
        <w:rPr>
          <w:rFonts w:cstheme="minorHAnsi"/>
          <w:b/>
          <w:bCs/>
          <w:sz w:val="24"/>
          <w:szCs w:val="24"/>
          <w:lang w:val="pl-PL"/>
        </w:rPr>
        <w:t>a</w:t>
      </w:r>
    </w:p>
    <w:p w14:paraId="1789AC20" w14:textId="49E66490" w:rsidR="00DE6BDF" w:rsidRPr="00354DF1" w:rsidRDefault="002B2A82" w:rsidP="002B2A82">
      <w:pPr>
        <w:pStyle w:val="Akapitzlist"/>
        <w:numPr>
          <w:ilvl w:val="0"/>
          <w:numId w:val="14"/>
        </w:numPr>
        <w:spacing w:before="240" w:line="240" w:lineRule="auto"/>
        <w:ind w:left="794" w:hanging="340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Przedmiotowe zasady oceniania (dalej PZO)</w:t>
      </w:r>
      <w:r w:rsidR="00DE6BDF" w:rsidRPr="00354DF1">
        <w:rPr>
          <w:rFonts w:cstheme="minorHAnsi"/>
          <w:sz w:val="24"/>
          <w:szCs w:val="24"/>
          <w:lang w:val="pl-PL"/>
        </w:rPr>
        <w:t xml:space="preserve"> określa sposób oceny wiadomości </w:t>
      </w:r>
      <w:r w:rsidR="00090F92">
        <w:rPr>
          <w:rFonts w:cstheme="minorHAnsi"/>
          <w:sz w:val="24"/>
          <w:szCs w:val="24"/>
          <w:lang w:val="pl-PL"/>
        </w:rPr>
        <w:t xml:space="preserve">                </w:t>
      </w:r>
      <w:r w:rsidR="00DE6BDF" w:rsidRPr="00354DF1">
        <w:rPr>
          <w:rFonts w:cstheme="minorHAnsi"/>
          <w:sz w:val="24"/>
          <w:szCs w:val="24"/>
          <w:lang w:val="pl-PL"/>
        </w:rPr>
        <w:t>i umiejętności zawartych w obowiązującej podstawie programowej.</w:t>
      </w:r>
    </w:p>
    <w:p w14:paraId="7D5F7A58" w14:textId="4319717C" w:rsidR="00DE6BDF" w:rsidRPr="00354DF1" w:rsidRDefault="00DE6BDF" w:rsidP="002B2A82">
      <w:pPr>
        <w:pStyle w:val="Akapitzlist"/>
        <w:numPr>
          <w:ilvl w:val="0"/>
          <w:numId w:val="14"/>
        </w:numPr>
        <w:spacing w:before="240" w:line="240" w:lineRule="auto"/>
        <w:ind w:left="794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Uczniowie i ich rodzice na początku roku </w:t>
      </w:r>
      <w:r w:rsidR="002B2A82">
        <w:rPr>
          <w:rFonts w:cstheme="minorHAnsi"/>
          <w:sz w:val="24"/>
          <w:szCs w:val="24"/>
          <w:lang w:val="pl-PL"/>
        </w:rPr>
        <w:t>szkolnego zostają zapoznani z PZ</w:t>
      </w:r>
      <w:r w:rsidRPr="00354DF1">
        <w:rPr>
          <w:rFonts w:cstheme="minorHAnsi"/>
          <w:sz w:val="24"/>
          <w:szCs w:val="24"/>
          <w:lang w:val="pl-PL"/>
        </w:rPr>
        <w:t>O</w:t>
      </w:r>
      <w:r w:rsidR="00F60333">
        <w:rPr>
          <w:rFonts w:cstheme="minorHAnsi"/>
          <w:sz w:val="24"/>
          <w:szCs w:val="24"/>
          <w:lang w:val="pl-PL"/>
        </w:rPr>
        <w:t>.</w:t>
      </w:r>
    </w:p>
    <w:p w14:paraId="4AF8F58F" w14:textId="2C6EF539" w:rsidR="00DE6BDF" w:rsidRPr="00354DF1" w:rsidRDefault="00DE6BDF" w:rsidP="002B2A82">
      <w:pPr>
        <w:pStyle w:val="Akapitzlist"/>
        <w:numPr>
          <w:ilvl w:val="0"/>
          <w:numId w:val="14"/>
        </w:numPr>
        <w:spacing w:before="240" w:line="240" w:lineRule="auto"/>
        <w:ind w:left="794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P</w:t>
      </w:r>
      <w:r w:rsidR="002B2A82">
        <w:rPr>
          <w:rFonts w:cstheme="minorHAnsi"/>
          <w:sz w:val="24"/>
          <w:szCs w:val="24"/>
          <w:lang w:val="pl-PL"/>
        </w:rPr>
        <w:t>Z</w:t>
      </w:r>
      <w:r w:rsidR="00F60333">
        <w:rPr>
          <w:rFonts w:cstheme="minorHAnsi"/>
          <w:sz w:val="24"/>
          <w:szCs w:val="24"/>
          <w:lang w:val="pl-PL"/>
        </w:rPr>
        <w:t xml:space="preserve">O </w:t>
      </w:r>
      <w:r w:rsidR="003C2390">
        <w:rPr>
          <w:rFonts w:cstheme="minorHAnsi"/>
          <w:sz w:val="24"/>
          <w:szCs w:val="24"/>
          <w:lang w:val="pl-PL"/>
        </w:rPr>
        <w:t>są dostępne</w:t>
      </w:r>
      <w:r w:rsidRPr="00354DF1">
        <w:rPr>
          <w:rFonts w:cstheme="minorHAnsi"/>
          <w:sz w:val="24"/>
          <w:szCs w:val="24"/>
          <w:lang w:val="pl-PL"/>
        </w:rPr>
        <w:t xml:space="preserve"> do wglądu uczniów i rodziców przez cały rok szkolny.</w:t>
      </w:r>
    </w:p>
    <w:p w14:paraId="4BF15381" w14:textId="653726AE" w:rsidR="00DE6BDF" w:rsidRPr="00354DF1" w:rsidRDefault="00DE6BDF" w:rsidP="002B2A82">
      <w:pPr>
        <w:pStyle w:val="Akapitzlist"/>
        <w:numPr>
          <w:ilvl w:val="0"/>
          <w:numId w:val="14"/>
        </w:numPr>
        <w:spacing w:before="240" w:line="240" w:lineRule="auto"/>
        <w:ind w:left="794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Uczeń w ciągu roku szkolnego podlega systematycznej i obiektywnej ocenie zgodnie z jego indywidualnymi możliwościami. </w:t>
      </w:r>
    </w:p>
    <w:p w14:paraId="773235E2" w14:textId="6E37852A" w:rsidR="00DE6BDF" w:rsidRPr="00354DF1" w:rsidRDefault="00DE6BDF" w:rsidP="002B2A82">
      <w:pPr>
        <w:pStyle w:val="Akapitzlist"/>
        <w:numPr>
          <w:ilvl w:val="0"/>
          <w:numId w:val="14"/>
        </w:numPr>
        <w:spacing w:before="240" w:line="240" w:lineRule="auto"/>
        <w:ind w:left="794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Każdy uczeń ma obowiązek posiadania stroju gimnastycznego: koszulka, </w:t>
      </w:r>
      <w:r w:rsidR="001E34C5">
        <w:rPr>
          <w:rFonts w:cstheme="minorHAnsi"/>
          <w:sz w:val="24"/>
          <w:szCs w:val="24"/>
          <w:lang w:val="pl-PL"/>
        </w:rPr>
        <w:t>spodenki, obuwie sportowe,</w:t>
      </w:r>
      <w:r w:rsidR="00770D1B">
        <w:rPr>
          <w:rFonts w:cstheme="minorHAnsi"/>
          <w:sz w:val="24"/>
          <w:szCs w:val="24"/>
          <w:lang w:val="pl-PL"/>
        </w:rPr>
        <w:t xml:space="preserve"> ewentualnie</w:t>
      </w:r>
      <w:r w:rsidR="001E34C5">
        <w:rPr>
          <w:rFonts w:cstheme="minorHAnsi"/>
          <w:sz w:val="24"/>
          <w:szCs w:val="24"/>
          <w:lang w:val="pl-PL"/>
        </w:rPr>
        <w:t xml:space="preserve"> dres</w:t>
      </w:r>
      <w:r w:rsidRPr="00354DF1">
        <w:rPr>
          <w:rFonts w:cstheme="minorHAnsi"/>
          <w:sz w:val="24"/>
          <w:szCs w:val="24"/>
          <w:lang w:val="pl-PL"/>
        </w:rPr>
        <w:t>.</w:t>
      </w:r>
    </w:p>
    <w:p w14:paraId="134493AB" w14:textId="2AC2D45C" w:rsidR="002B2A82" w:rsidRPr="002B2A82" w:rsidRDefault="00056F9A" w:rsidP="002B2A82">
      <w:pPr>
        <w:pStyle w:val="Akapitzlist"/>
        <w:numPr>
          <w:ilvl w:val="0"/>
          <w:numId w:val="14"/>
        </w:numPr>
        <w:spacing w:before="240" w:line="240" w:lineRule="auto"/>
        <w:ind w:left="794" w:hanging="340"/>
        <w:jc w:val="both"/>
        <w:rPr>
          <w:rFonts w:cstheme="minorHAnsi"/>
          <w:bCs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Przy ustalaniu oceny z wychowania fizycznego brany jest pod uwagę</w:t>
      </w:r>
      <w:r w:rsidR="00090F92">
        <w:rPr>
          <w:rFonts w:cstheme="minorHAnsi"/>
          <w:sz w:val="24"/>
          <w:szCs w:val="24"/>
          <w:lang w:val="pl-PL"/>
        </w:rPr>
        <w:t xml:space="preserve"> </w:t>
      </w:r>
      <w:r w:rsidR="00BD4FAC" w:rsidRPr="00BD4FAC">
        <w:rPr>
          <w:rFonts w:cstheme="minorHAnsi"/>
          <w:bCs/>
          <w:sz w:val="24"/>
          <w:szCs w:val="24"/>
          <w:lang w:val="pl-PL"/>
        </w:rPr>
        <w:t>postęp</w:t>
      </w:r>
      <w:r w:rsidR="00BD4FAC">
        <w:rPr>
          <w:rFonts w:cstheme="minorHAnsi"/>
          <w:bCs/>
          <w:sz w:val="24"/>
          <w:szCs w:val="24"/>
          <w:lang w:val="pl-PL"/>
        </w:rPr>
        <w:t xml:space="preserve"> ucznia</w:t>
      </w:r>
      <w:r w:rsidR="00BD4FAC" w:rsidRPr="00BD4FAC">
        <w:rPr>
          <w:rFonts w:cstheme="minorHAnsi"/>
          <w:bCs/>
          <w:sz w:val="24"/>
          <w:szCs w:val="24"/>
          <w:lang w:val="pl-PL"/>
        </w:rPr>
        <w:t xml:space="preserve"> </w:t>
      </w:r>
      <w:r w:rsidR="00090F92">
        <w:rPr>
          <w:rFonts w:cstheme="minorHAnsi"/>
          <w:bCs/>
          <w:sz w:val="24"/>
          <w:szCs w:val="24"/>
          <w:lang w:val="pl-PL"/>
        </w:rPr>
        <w:t xml:space="preserve">  </w:t>
      </w:r>
      <w:r w:rsidR="00BD4FAC" w:rsidRPr="00BD4FAC">
        <w:rPr>
          <w:rFonts w:cstheme="minorHAnsi"/>
          <w:bCs/>
          <w:sz w:val="24"/>
          <w:szCs w:val="24"/>
          <w:lang w:val="pl-PL"/>
        </w:rPr>
        <w:t>w zdobywaniu sprawności, umiejętności i wiadomości oraz wysiłek wkładany przez niego w wywiązywanie się z obowiązków wynikaj</w:t>
      </w:r>
      <w:r w:rsidR="00770D1B">
        <w:rPr>
          <w:rFonts w:cstheme="minorHAnsi"/>
          <w:bCs/>
          <w:sz w:val="24"/>
          <w:szCs w:val="24"/>
          <w:lang w:val="pl-PL"/>
        </w:rPr>
        <w:t>ących ze specyfiki tych zajęć!</w:t>
      </w:r>
    </w:p>
    <w:p w14:paraId="4239144B" w14:textId="1AB45599" w:rsidR="002B2A82" w:rsidRPr="002B2A82" w:rsidRDefault="002B2A82" w:rsidP="002B2A82">
      <w:pPr>
        <w:pStyle w:val="Akapitzlist"/>
        <w:numPr>
          <w:ilvl w:val="0"/>
          <w:numId w:val="14"/>
        </w:numPr>
        <w:spacing w:before="240" w:line="240" w:lineRule="auto"/>
        <w:ind w:left="794" w:hanging="340"/>
        <w:jc w:val="both"/>
        <w:rPr>
          <w:rFonts w:cstheme="minorHAnsi"/>
          <w:bCs/>
          <w:sz w:val="24"/>
          <w:szCs w:val="24"/>
          <w:lang w:val="pl-PL"/>
        </w:rPr>
      </w:pPr>
      <w:r w:rsidRPr="002B2A82">
        <w:rPr>
          <w:rFonts w:cstheme="minorHAnsi"/>
          <w:bCs/>
          <w:sz w:val="24"/>
          <w:szCs w:val="24"/>
          <w:lang w:val="pl-PL"/>
        </w:rPr>
        <w:t>Rodzice i uczniowie zobowiązani są do zgłaszania nauczycielowi wychowania fizycznego wszelakich przeciwwskazań do wykonywania ćwiczeń w wyniku przebytych chorób, urazów czy innych przyczyn.</w:t>
      </w:r>
    </w:p>
    <w:p w14:paraId="174B72C5" w14:textId="24E30912" w:rsidR="00BD4FAC" w:rsidRPr="00090F92" w:rsidRDefault="002B2A82" w:rsidP="00090F92">
      <w:pPr>
        <w:pStyle w:val="Akapitzlist"/>
        <w:numPr>
          <w:ilvl w:val="0"/>
          <w:numId w:val="14"/>
        </w:numPr>
        <w:spacing w:before="240" w:line="240" w:lineRule="auto"/>
        <w:ind w:left="794" w:hanging="340"/>
        <w:jc w:val="both"/>
        <w:rPr>
          <w:rFonts w:cstheme="minorHAnsi"/>
          <w:bCs/>
          <w:sz w:val="24"/>
          <w:szCs w:val="24"/>
          <w:lang w:val="pl-PL"/>
        </w:rPr>
      </w:pPr>
      <w:r w:rsidRPr="002B2A82">
        <w:rPr>
          <w:rFonts w:cstheme="minorHAnsi"/>
          <w:bCs/>
          <w:sz w:val="24"/>
          <w:szCs w:val="24"/>
          <w:lang w:val="pl-PL"/>
        </w:rPr>
        <w:t>Uczeń, który jest częściowo niezdolny do zajęć z powodu przeciwwskazań lekarskich dostarcza odpowiednie zaświadczenie do nauczyciela wychowania fizycznego i będzie on realizował program nauczania dostosowany do własnych możliwości, uwzględniających wskazania lekarskie.</w:t>
      </w:r>
    </w:p>
    <w:p w14:paraId="174FB6E0" w14:textId="6F9ECCF3" w:rsidR="005B048C" w:rsidRPr="00BD4FAC" w:rsidRDefault="00056F9A" w:rsidP="00090F92">
      <w:pPr>
        <w:pStyle w:val="Akapitzlist"/>
        <w:numPr>
          <w:ilvl w:val="0"/>
          <w:numId w:val="14"/>
        </w:numPr>
        <w:spacing w:before="240" w:after="0" w:line="240" w:lineRule="auto"/>
        <w:ind w:left="794" w:hanging="340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F60333">
        <w:rPr>
          <w:rFonts w:cstheme="minorHAnsi"/>
          <w:sz w:val="24"/>
          <w:szCs w:val="24"/>
          <w:lang w:val="pl-PL"/>
        </w:rPr>
        <w:t>W przypadku zwolnienia lekarskiego uczeń jest zobowiązany do zaliczenia sprawdzianów w terminie ustalonym z nauczycielem prowadzącym</w:t>
      </w:r>
      <w:r w:rsidR="00F60333" w:rsidRPr="00F60333">
        <w:rPr>
          <w:rFonts w:cstheme="minorHAnsi"/>
          <w:sz w:val="24"/>
          <w:szCs w:val="24"/>
          <w:lang w:val="pl-PL"/>
        </w:rPr>
        <w:t xml:space="preserve">. Jeżeli </w:t>
      </w:r>
      <w:r w:rsidR="00F60333">
        <w:rPr>
          <w:rFonts w:cstheme="minorHAnsi"/>
          <w:sz w:val="24"/>
          <w:szCs w:val="24"/>
          <w:lang w:val="pl-PL"/>
        </w:rPr>
        <w:br/>
      </w:r>
      <w:r w:rsidR="00F60333" w:rsidRPr="00F60333">
        <w:rPr>
          <w:rFonts w:cstheme="minorHAnsi"/>
          <w:sz w:val="24"/>
          <w:szCs w:val="24"/>
          <w:lang w:val="pl-PL"/>
        </w:rPr>
        <w:t>z przyczyn losowych uczeń nie może podejść do sprawdzianu, to powinien to uczynić w terminie dwóch tygodni od powrotu.</w:t>
      </w:r>
    </w:p>
    <w:p w14:paraId="56187853" w14:textId="59C2F357" w:rsidR="00BD4FAC" w:rsidRPr="00BD4FAC" w:rsidRDefault="00BD4FAC" w:rsidP="00090F92">
      <w:pPr>
        <w:pStyle w:val="Akapitzlist"/>
        <w:numPr>
          <w:ilvl w:val="0"/>
          <w:numId w:val="14"/>
        </w:numPr>
        <w:spacing w:before="240" w:after="0" w:line="240" w:lineRule="auto"/>
        <w:ind w:left="794" w:hanging="340"/>
        <w:jc w:val="both"/>
        <w:rPr>
          <w:rFonts w:cstheme="minorHAnsi"/>
          <w:bCs/>
          <w:sz w:val="24"/>
          <w:szCs w:val="24"/>
          <w:lang w:val="pl-PL"/>
        </w:rPr>
      </w:pPr>
      <w:r w:rsidRPr="00BD4FAC">
        <w:rPr>
          <w:rFonts w:cstheme="minorHAnsi"/>
          <w:bCs/>
          <w:sz w:val="24"/>
          <w:szCs w:val="24"/>
          <w:lang w:val="pl-PL"/>
        </w:rPr>
        <w:t>Nauczyciel na podstawie opinii poradni psychologicznej lub opinii lekarza, może obniżyć wymagania w stosunku do ucznia, który ma stwierdzon</w:t>
      </w:r>
      <w:r w:rsidR="00090F92">
        <w:rPr>
          <w:rFonts w:cstheme="minorHAnsi"/>
          <w:bCs/>
          <w:sz w:val="24"/>
          <w:szCs w:val="24"/>
          <w:lang w:val="pl-PL"/>
        </w:rPr>
        <w:t>e def</w:t>
      </w:r>
      <w:r w:rsidRPr="00BD4FAC">
        <w:rPr>
          <w:rFonts w:cstheme="minorHAnsi"/>
          <w:bCs/>
          <w:sz w:val="24"/>
          <w:szCs w:val="24"/>
          <w:lang w:val="pl-PL"/>
        </w:rPr>
        <w:t>icyty rozwojowe uniemożliwiające sprostaniu wymaganiom wynikającym z programu nauczania.</w:t>
      </w:r>
    </w:p>
    <w:p w14:paraId="3A29783E" w14:textId="6A36CEB4" w:rsidR="00BD4FAC" w:rsidRPr="00BD4FAC" w:rsidRDefault="00BD4FAC" w:rsidP="00090F92">
      <w:pPr>
        <w:pStyle w:val="Akapitzlist"/>
        <w:numPr>
          <w:ilvl w:val="0"/>
          <w:numId w:val="14"/>
        </w:numPr>
        <w:spacing w:before="240" w:after="0" w:line="240" w:lineRule="auto"/>
        <w:ind w:left="794" w:hanging="340"/>
        <w:jc w:val="both"/>
        <w:rPr>
          <w:rFonts w:cstheme="minorHAnsi"/>
          <w:bCs/>
          <w:sz w:val="24"/>
          <w:szCs w:val="24"/>
          <w:lang w:val="pl-PL"/>
        </w:rPr>
      </w:pPr>
      <w:r w:rsidRPr="00BD4FAC">
        <w:rPr>
          <w:rFonts w:cstheme="minorHAnsi"/>
          <w:bCs/>
          <w:sz w:val="24"/>
          <w:szCs w:val="24"/>
          <w:lang w:val="pl-PL"/>
        </w:rPr>
        <w:t>W klasie programowo najwyższej, przy wystawianiu oceny końcowo – szkolnej będą brane pod uwagę oceny uzyskane w klasach wcześniejszych.</w:t>
      </w:r>
    </w:p>
    <w:p w14:paraId="733D0713" w14:textId="77777777" w:rsidR="00090F92" w:rsidRDefault="00090F92" w:rsidP="00437DC8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pl-PL"/>
        </w:rPr>
      </w:pPr>
    </w:p>
    <w:p w14:paraId="47F3D05A" w14:textId="4652D833" w:rsidR="00CB44E8" w:rsidRDefault="00CB44E8" w:rsidP="00437DC8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CB44E8">
        <w:rPr>
          <w:rFonts w:ascii="Calibri" w:eastAsia="Calibri" w:hAnsi="Calibri" w:cs="Calibri"/>
          <w:b/>
          <w:sz w:val="24"/>
          <w:szCs w:val="24"/>
          <w:lang w:val="pl-PL"/>
        </w:rPr>
        <w:t>Ocenianie ma na celu:</w:t>
      </w:r>
    </w:p>
    <w:p w14:paraId="6F8CD945" w14:textId="0CF50729" w:rsidR="00CB44E8" w:rsidRDefault="00437DC8" w:rsidP="00BD4FAC">
      <w:pPr>
        <w:pStyle w:val="Akapitzlist"/>
        <w:numPr>
          <w:ilvl w:val="0"/>
          <w:numId w:val="44"/>
        </w:numPr>
        <w:spacing w:after="24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P</w:t>
      </w:r>
      <w:r w:rsidR="00CB44E8" w:rsidRPr="00437DC8">
        <w:rPr>
          <w:rFonts w:ascii="Calibri" w:eastAsia="Calibri" w:hAnsi="Calibri" w:cs="Calibri"/>
          <w:sz w:val="24"/>
          <w:szCs w:val="24"/>
          <w:lang w:val="pl-PL"/>
        </w:rPr>
        <w:t>oinformowanie ucznia o poziomie jego osiąg</w:t>
      </w:r>
      <w:r>
        <w:rPr>
          <w:rFonts w:ascii="Calibri" w:eastAsia="Calibri" w:hAnsi="Calibri" w:cs="Calibri"/>
          <w:sz w:val="24"/>
          <w:szCs w:val="24"/>
          <w:lang w:val="pl-PL"/>
        </w:rPr>
        <w:t>nięć i postępach w tym zakresie.</w:t>
      </w:r>
    </w:p>
    <w:p w14:paraId="09781E56" w14:textId="1F9EE8B4" w:rsidR="00CB44E8" w:rsidRDefault="00437DC8" w:rsidP="00BD4FAC">
      <w:pPr>
        <w:pStyle w:val="Akapitzlist"/>
        <w:numPr>
          <w:ilvl w:val="0"/>
          <w:numId w:val="44"/>
        </w:numPr>
        <w:spacing w:after="24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P</w:t>
      </w:r>
      <w:r w:rsidR="00CB44E8" w:rsidRPr="00437DC8">
        <w:rPr>
          <w:rFonts w:ascii="Calibri" w:eastAsia="Calibri" w:hAnsi="Calibri" w:cs="Calibri"/>
          <w:sz w:val="24"/>
          <w:szCs w:val="24"/>
          <w:lang w:val="pl-PL"/>
        </w:rPr>
        <w:t>omoc uczniowi w samodzielnym rozwoju poprzez poznanie własnej sprawności i umiejęt</w:t>
      </w:r>
      <w:r>
        <w:rPr>
          <w:rFonts w:ascii="Calibri" w:eastAsia="Calibri" w:hAnsi="Calibri" w:cs="Calibri"/>
          <w:sz w:val="24"/>
          <w:szCs w:val="24"/>
          <w:lang w:val="pl-PL"/>
        </w:rPr>
        <w:t>ności.</w:t>
      </w:r>
    </w:p>
    <w:p w14:paraId="60307CDE" w14:textId="7364B6CA" w:rsidR="00CB44E8" w:rsidRDefault="00437DC8" w:rsidP="00BD4FAC">
      <w:pPr>
        <w:pStyle w:val="Akapitzlist"/>
        <w:numPr>
          <w:ilvl w:val="0"/>
          <w:numId w:val="44"/>
        </w:numPr>
        <w:spacing w:after="24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M</w:t>
      </w:r>
      <w:r w:rsidR="00CB44E8" w:rsidRPr="00437DC8">
        <w:rPr>
          <w:rFonts w:ascii="Calibri" w:eastAsia="Calibri" w:hAnsi="Calibri" w:cs="Calibri"/>
          <w:sz w:val="24"/>
          <w:szCs w:val="24"/>
          <w:lang w:val="pl-PL"/>
        </w:rPr>
        <w:t>otywowanie do dalszej pr</w:t>
      </w:r>
      <w:r>
        <w:rPr>
          <w:rFonts w:ascii="Calibri" w:eastAsia="Calibri" w:hAnsi="Calibri" w:cs="Calibri"/>
          <w:sz w:val="24"/>
          <w:szCs w:val="24"/>
          <w:lang w:val="pl-PL"/>
        </w:rPr>
        <w:t>acy, wysiłku i samodoskonalenia.</w:t>
      </w:r>
    </w:p>
    <w:p w14:paraId="3F333042" w14:textId="448C5830" w:rsidR="00CB44E8" w:rsidRDefault="00437DC8" w:rsidP="00BD4FAC">
      <w:pPr>
        <w:pStyle w:val="Akapitzlist"/>
        <w:numPr>
          <w:ilvl w:val="0"/>
          <w:numId w:val="44"/>
        </w:numPr>
        <w:spacing w:after="24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D</w:t>
      </w:r>
      <w:r w:rsidR="00CB44E8" w:rsidRPr="00437DC8">
        <w:rPr>
          <w:rFonts w:ascii="Calibri" w:eastAsia="Calibri" w:hAnsi="Calibri" w:cs="Calibri"/>
          <w:sz w:val="24"/>
          <w:szCs w:val="24"/>
          <w:lang w:val="pl-PL"/>
        </w:rPr>
        <w:t>ostarczanie rodzicom informacji o postępach, trudnościach i s</w:t>
      </w:r>
      <w:r>
        <w:rPr>
          <w:rFonts w:ascii="Calibri" w:eastAsia="Calibri" w:hAnsi="Calibri" w:cs="Calibri"/>
          <w:sz w:val="24"/>
          <w:szCs w:val="24"/>
          <w:lang w:val="pl-PL"/>
        </w:rPr>
        <w:t>pecjalnych uzdolnieniach ucznia.</w:t>
      </w:r>
    </w:p>
    <w:p w14:paraId="29CF2520" w14:textId="63511B07" w:rsidR="00CB44E8" w:rsidRPr="00437DC8" w:rsidRDefault="00437DC8" w:rsidP="00BD4FAC">
      <w:pPr>
        <w:pStyle w:val="Akapitzlist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U</w:t>
      </w:r>
      <w:r w:rsidR="00CB44E8" w:rsidRPr="00437DC8">
        <w:rPr>
          <w:rFonts w:ascii="Calibri" w:eastAsia="Calibri" w:hAnsi="Calibri" w:cs="Calibri"/>
          <w:sz w:val="24"/>
          <w:szCs w:val="24"/>
          <w:lang w:val="pl-PL"/>
        </w:rPr>
        <w:t xml:space="preserve">możliwienie nauczycielowi kontroli rozwoju fizycznego ucznia i organizacji pracy dydaktyczno-wychowawczej. </w:t>
      </w:r>
    </w:p>
    <w:p w14:paraId="264DF428" w14:textId="77777777" w:rsidR="00437DC8" w:rsidRDefault="00437DC8" w:rsidP="00437DC8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val="pl-PL"/>
        </w:rPr>
      </w:pPr>
    </w:p>
    <w:p w14:paraId="02EE23DA" w14:textId="56232CD8" w:rsidR="00CB44E8" w:rsidRDefault="00CB44E8" w:rsidP="00437DC8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CB44E8">
        <w:rPr>
          <w:rFonts w:ascii="Calibri" w:eastAsia="Calibri" w:hAnsi="Calibri" w:cs="Calibri"/>
          <w:b/>
          <w:sz w:val="24"/>
          <w:szCs w:val="24"/>
          <w:lang w:val="pl-PL"/>
        </w:rPr>
        <w:t>Zasady oceniania</w:t>
      </w:r>
    </w:p>
    <w:p w14:paraId="04E20CC2" w14:textId="535187CA" w:rsidR="00CB44E8" w:rsidRDefault="00437DC8" w:rsidP="00BD4FAC">
      <w:pPr>
        <w:pStyle w:val="Akapitzlist"/>
        <w:numPr>
          <w:ilvl w:val="0"/>
          <w:numId w:val="45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O</w:t>
      </w:r>
      <w:r w:rsidR="002578B2">
        <w:rPr>
          <w:rFonts w:ascii="Calibri" w:eastAsia="Calibri" w:hAnsi="Calibri" w:cs="Calibri"/>
          <w:sz w:val="24"/>
          <w:szCs w:val="24"/>
          <w:lang w:val="pl-PL"/>
        </w:rPr>
        <w:t>bowiązuje punktowa</w:t>
      </w:r>
      <w:r w:rsidR="00CB44E8" w:rsidRPr="00437DC8">
        <w:rPr>
          <w:rFonts w:ascii="Calibri" w:eastAsia="Calibri" w:hAnsi="Calibri" w:cs="Calibri"/>
          <w:sz w:val="24"/>
          <w:szCs w:val="24"/>
          <w:lang w:val="pl-PL"/>
        </w:rPr>
        <w:t xml:space="preserve"> skala oceniania</w:t>
      </w:r>
      <w:r w:rsidR="002578B2">
        <w:rPr>
          <w:rFonts w:ascii="Calibri" w:eastAsia="Calibri" w:hAnsi="Calibri" w:cs="Calibri"/>
          <w:sz w:val="24"/>
          <w:szCs w:val="24"/>
          <w:lang w:val="pl-PL"/>
        </w:rPr>
        <w:t>,</w:t>
      </w:r>
      <w:r w:rsidR="00CB44E8" w:rsidRPr="00437DC8">
        <w:rPr>
          <w:rFonts w:ascii="Calibri" w:eastAsia="Calibri" w:hAnsi="Calibri" w:cs="Calibri"/>
          <w:sz w:val="24"/>
          <w:szCs w:val="24"/>
          <w:lang w:val="pl-PL"/>
        </w:rPr>
        <w:t xml:space="preserve"> zgodnie z wewn</w:t>
      </w:r>
      <w:r>
        <w:rPr>
          <w:rFonts w:ascii="Calibri" w:eastAsia="Calibri" w:hAnsi="Calibri" w:cs="Calibri"/>
          <w:sz w:val="24"/>
          <w:szCs w:val="24"/>
          <w:lang w:val="pl-PL"/>
        </w:rPr>
        <w:t>ątrzszkolnym</w:t>
      </w:r>
      <w:r w:rsidR="002B2A82">
        <w:rPr>
          <w:rFonts w:ascii="Calibri" w:eastAsia="Calibri" w:hAnsi="Calibri" w:cs="Calibri"/>
          <w:sz w:val="24"/>
          <w:szCs w:val="24"/>
          <w:lang w:val="pl-PL"/>
        </w:rPr>
        <w:t>i zasadami</w:t>
      </w:r>
      <w:r>
        <w:rPr>
          <w:rFonts w:ascii="Calibri" w:eastAsia="Calibri" w:hAnsi="Calibri" w:cs="Calibri"/>
          <w:sz w:val="24"/>
          <w:szCs w:val="24"/>
          <w:lang w:val="pl-PL"/>
        </w:rPr>
        <w:t xml:space="preserve"> oceniania.</w:t>
      </w:r>
    </w:p>
    <w:p w14:paraId="6F10288C" w14:textId="4CFDD493" w:rsidR="00CB44E8" w:rsidRDefault="00437DC8" w:rsidP="00BD4FAC">
      <w:pPr>
        <w:pStyle w:val="Akapitzlist"/>
        <w:numPr>
          <w:ilvl w:val="0"/>
          <w:numId w:val="45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N</w:t>
      </w:r>
      <w:r w:rsidR="00CB44E8" w:rsidRPr="00437DC8">
        <w:rPr>
          <w:rFonts w:ascii="Calibri" w:eastAsia="Calibri" w:hAnsi="Calibri" w:cs="Calibri"/>
          <w:sz w:val="24"/>
          <w:szCs w:val="24"/>
          <w:lang w:val="pl-PL"/>
        </w:rPr>
        <w:t>auczyciel zapoznaje we wrześniu uczniów z wymaganiami programowymi i kr</w:t>
      </w:r>
      <w:r>
        <w:rPr>
          <w:rFonts w:ascii="Calibri" w:eastAsia="Calibri" w:hAnsi="Calibri" w:cs="Calibri"/>
          <w:sz w:val="24"/>
          <w:szCs w:val="24"/>
          <w:lang w:val="pl-PL"/>
        </w:rPr>
        <w:t>yteriami oceniania.</w:t>
      </w:r>
    </w:p>
    <w:p w14:paraId="2FE8E098" w14:textId="77777777" w:rsidR="00F60333" w:rsidRPr="00F60333" w:rsidRDefault="00F60333" w:rsidP="00F60333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</w:p>
    <w:p w14:paraId="17586BDD" w14:textId="69191C94" w:rsidR="00385790" w:rsidRPr="00354DF1" w:rsidRDefault="008E297C" w:rsidP="00963496">
      <w:pPr>
        <w:spacing w:before="24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354DF1">
        <w:rPr>
          <w:rFonts w:cstheme="minorHAnsi"/>
          <w:b/>
          <w:bCs/>
          <w:sz w:val="24"/>
          <w:szCs w:val="24"/>
          <w:lang w:val="pl-PL"/>
        </w:rPr>
        <w:t>Wymagania edukacyjne</w:t>
      </w:r>
      <w:r w:rsidR="00F60333">
        <w:rPr>
          <w:rFonts w:cstheme="minorHAnsi"/>
          <w:b/>
          <w:bCs/>
          <w:sz w:val="24"/>
          <w:szCs w:val="24"/>
          <w:lang w:val="pl-PL"/>
        </w:rPr>
        <w:t xml:space="preserve"> podlegające kontroli i ocenie</w:t>
      </w:r>
    </w:p>
    <w:p w14:paraId="28B7C332" w14:textId="49898102" w:rsidR="00DE6BDF" w:rsidRPr="00963496" w:rsidRDefault="00DE6BDF" w:rsidP="00B2652E">
      <w:pPr>
        <w:spacing w:after="0" w:line="276" w:lineRule="auto"/>
        <w:jc w:val="both"/>
        <w:rPr>
          <w:rFonts w:cstheme="minorHAnsi"/>
          <w:sz w:val="24"/>
          <w:szCs w:val="24"/>
          <w:u w:val="single"/>
          <w:lang w:val="pl-PL"/>
        </w:rPr>
      </w:pPr>
      <w:r w:rsidRPr="00963496">
        <w:rPr>
          <w:rFonts w:cstheme="minorHAnsi"/>
          <w:sz w:val="24"/>
          <w:szCs w:val="24"/>
          <w:u w:val="single"/>
          <w:lang w:val="pl-PL"/>
        </w:rPr>
        <w:t>W zakresie rozwoju fizycznego i sprawności fizycznej:</w:t>
      </w:r>
    </w:p>
    <w:p w14:paraId="2CC80ABD" w14:textId="02995F25" w:rsidR="00DE6BDF" w:rsidRPr="00354DF1" w:rsidRDefault="00DE6BDF" w:rsidP="00B079E1">
      <w:pPr>
        <w:pStyle w:val="Akapitzlist"/>
        <w:numPr>
          <w:ilvl w:val="0"/>
          <w:numId w:val="6"/>
        </w:numPr>
        <w:spacing w:before="240" w:line="240" w:lineRule="auto"/>
        <w:ind w:left="680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postawa i zaangażowanie ucznia na lekcji,</w:t>
      </w:r>
    </w:p>
    <w:p w14:paraId="1150C9A2" w14:textId="0BB19C53" w:rsidR="00DE6BDF" w:rsidRPr="00354DF1" w:rsidRDefault="00DE6BDF" w:rsidP="00B079E1">
      <w:pPr>
        <w:pStyle w:val="Akapitzlist"/>
        <w:numPr>
          <w:ilvl w:val="0"/>
          <w:numId w:val="6"/>
        </w:numPr>
        <w:spacing w:before="240" w:line="240" w:lineRule="auto"/>
        <w:ind w:left="680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systematyczny udział i aktywność w trakcie zajęć,</w:t>
      </w:r>
    </w:p>
    <w:p w14:paraId="285A4C7C" w14:textId="650D47D4" w:rsidR="00DE6BDF" w:rsidRPr="00354DF1" w:rsidRDefault="00DE6BDF" w:rsidP="00B079E1">
      <w:pPr>
        <w:pStyle w:val="Akapitzlist"/>
        <w:numPr>
          <w:ilvl w:val="0"/>
          <w:numId w:val="6"/>
        </w:numPr>
        <w:spacing w:before="240" w:line="240" w:lineRule="auto"/>
        <w:ind w:left="680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sprawność fizyczna - postęp na podstawie testów sprawności fizycznej,</w:t>
      </w:r>
    </w:p>
    <w:p w14:paraId="278BB637" w14:textId="2542252F" w:rsidR="00DE6BDF" w:rsidRPr="00354DF1" w:rsidRDefault="00DE6BDF" w:rsidP="00B079E1">
      <w:pPr>
        <w:pStyle w:val="Akapitzlist"/>
        <w:numPr>
          <w:ilvl w:val="0"/>
          <w:numId w:val="6"/>
        </w:numPr>
        <w:spacing w:before="240" w:after="240" w:line="240" w:lineRule="auto"/>
        <w:ind w:left="680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zademonstrowanie ćwiczeń kształtujących wybrane zdolności motoryczne oraz ułatwiających utrzymanie prawidłowej postawy ciała</w:t>
      </w:r>
      <w:r w:rsidR="00F60333">
        <w:rPr>
          <w:rFonts w:cstheme="minorHAnsi"/>
          <w:sz w:val="24"/>
          <w:szCs w:val="24"/>
          <w:lang w:val="pl-PL"/>
        </w:rPr>
        <w:t>.</w:t>
      </w:r>
    </w:p>
    <w:p w14:paraId="0CBA68B6" w14:textId="77720F04" w:rsidR="00DE6BDF" w:rsidRPr="00963496" w:rsidRDefault="003C2390" w:rsidP="00963496">
      <w:pPr>
        <w:spacing w:line="276" w:lineRule="auto"/>
        <w:jc w:val="both"/>
        <w:rPr>
          <w:rFonts w:cstheme="minorHAnsi"/>
          <w:sz w:val="24"/>
          <w:szCs w:val="24"/>
          <w:u w:val="single"/>
          <w:lang w:val="pl-PL"/>
        </w:rPr>
      </w:pPr>
      <w:r>
        <w:rPr>
          <w:rFonts w:cstheme="minorHAnsi"/>
          <w:sz w:val="24"/>
          <w:szCs w:val="24"/>
          <w:u w:val="single"/>
          <w:lang w:val="pl-PL"/>
        </w:rPr>
        <w:t>W zakresie umiejętności i sprawności ogólnej</w:t>
      </w:r>
      <w:r w:rsidR="00DE6BDF" w:rsidRPr="00963496">
        <w:rPr>
          <w:rFonts w:cstheme="minorHAnsi"/>
          <w:sz w:val="24"/>
          <w:szCs w:val="24"/>
          <w:u w:val="single"/>
          <w:lang w:val="pl-PL"/>
        </w:rPr>
        <w:t>:</w:t>
      </w:r>
    </w:p>
    <w:p w14:paraId="1B024A11" w14:textId="036A56E6" w:rsidR="00DE6BDF" w:rsidRPr="00354DF1" w:rsidRDefault="00DE6BDF" w:rsidP="00BD4FAC">
      <w:pPr>
        <w:pStyle w:val="Akapitzlist"/>
        <w:numPr>
          <w:ilvl w:val="0"/>
          <w:numId w:val="3"/>
        </w:numPr>
        <w:spacing w:before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umiejętności ruchowe (sprawdziany umiejętności z poszczególnych dyscyplin sportowych)</w:t>
      </w:r>
      <w:r w:rsidR="00F60333">
        <w:rPr>
          <w:rFonts w:cstheme="minorHAnsi"/>
          <w:sz w:val="24"/>
          <w:szCs w:val="24"/>
          <w:lang w:val="pl-PL"/>
        </w:rPr>
        <w:t>,</w:t>
      </w:r>
    </w:p>
    <w:p w14:paraId="52C1E3F0" w14:textId="310D60A0" w:rsidR="00DE6BDF" w:rsidRPr="00354DF1" w:rsidRDefault="00DE6BDF" w:rsidP="00BD4FAC">
      <w:pPr>
        <w:pStyle w:val="Akapitzlist"/>
        <w:numPr>
          <w:ilvl w:val="0"/>
          <w:numId w:val="3"/>
        </w:numPr>
        <w:spacing w:before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zorganizowanie w grupie rówieśników zabawę, grę ruchową, rekreacyjną, </w:t>
      </w:r>
    </w:p>
    <w:p w14:paraId="7352463A" w14:textId="31A3B652" w:rsidR="00DE6BDF" w:rsidRPr="00354DF1" w:rsidRDefault="00DE6BDF" w:rsidP="00BD4FAC">
      <w:pPr>
        <w:pStyle w:val="Akapitzlist"/>
        <w:numPr>
          <w:ilvl w:val="0"/>
          <w:numId w:val="3"/>
        </w:numPr>
        <w:spacing w:before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uczestniczenie w pozalekcyjnych formach zajęć sportowych i rekreacyjnych,</w:t>
      </w:r>
    </w:p>
    <w:p w14:paraId="41B1569D" w14:textId="21947612" w:rsidR="00DE6BDF" w:rsidRPr="00354DF1" w:rsidRDefault="00DE6BDF" w:rsidP="00963496">
      <w:pPr>
        <w:pStyle w:val="Akapitzlist"/>
        <w:numPr>
          <w:ilvl w:val="0"/>
          <w:numId w:val="3"/>
        </w:numPr>
        <w:spacing w:before="240" w:after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stosowanie w grach zespołowych umiejętności technicznych i taktycznych</w:t>
      </w:r>
      <w:r w:rsidR="00F60333">
        <w:rPr>
          <w:rFonts w:cstheme="minorHAnsi"/>
          <w:sz w:val="24"/>
          <w:szCs w:val="24"/>
          <w:lang w:val="pl-PL"/>
        </w:rPr>
        <w:t>.</w:t>
      </w:r>
    </w:p>
    <w:p w14:paraId="06322224" w14:textId="03907965" w:rsidR="00DE6BDF" w:rsidRPr="00963496" w:rsidRDefault="00DE6BDF" w:rsidP="00B2652E">
      <w:pPr>
        <w:spacing w:after="0" w:line="276" w:lineRule="auto"/>
        <w:jc w:val="both"/>
        <w:rPr>
          <w:rFonts w:cstheme="minorHAnsi"/>
          <w:sz w:val="24"/>
          <w:szCs w:val="24"/>
          <w:u w:val="single"/>
          <w:lang w:val="pl-PL"/>
        </w:rPr>
      </w:pPr>
      <w:r w:rsidRPr="00963496">
        <w:rPr>
          <w:rFonts w:cstheme="minorHAnsi"/>
          <w:sz w:val="24"/>
          <w:szCs w:val="24"/>
          <w:u w:val="single"/>
          <w:lang w:val="pl-PL"/>
        </w:rPr>
        <w:t>W zakresie wiedzy:</w:t>
      </w:r>
    </w:p>
    <w:p w14:paraId="5A34CC81" w14:textId="56814823" w:rsidR="003C2390" w:rsidRDefault="003C2390" w:rsidP="00963496">
      <w:pPr>
        <w:pStyle w:val="Akapitzlist"/>
        <w:numPr>
          <w:ilvl w:val="0"/>
          <w:numId w:val="1"/>
        </w:numPr>
        <w:spacing w:before="16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znajomość podstawowych przepisów z zakresu realizowanych dyscyplin sportowych,</w:t>
      </w:r>
    </w:p>
    <w:p w14:paraId="4C546BF6" w14:textId="6EF8CF47" w:rsidR="00DE6BDF" w:rsidRPr="00354DF1" w:rsidRDefault="00DE6BDF" w:rsidP="00963496">
      <w:pPr>
        <w:pStyle w:val="Akapitzlist"/>
        <w:numPr>
          <w:ilvl w:val="0"/>
          <w:numId w:val="1"/>
        </w:numPr>
        <w:spacing w:before="16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znajomość metod i zasad hartowania organizmu,</w:t>
      </w:r>
    </w:p>
    <w:p w14:paraId="5DBE8EA3" w14:textId="1C078B63" w:rsidR="00DE6BDF" w:rsidRPr="00354DF1" w:rsidRDefault="00DE6BDF" w:rsidP="00BD4FAC">
      <w:pPr>
        <w:pStyle w:val="Akapitzlist"/>
        <w:numPr>
          <w:ilvl w:val="0"/>
          <w:numId w:val="1"/>
        </w:numPr>
        <w:spacing w:before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znajomość zasad i korzyści płynących z aktywnego wypoczynku,</w:t>
      </w:r>
    </w:p>
    <w:p w14:paraId="19C98A86" w14:textId="7517D7F5" w:rsidR="00DE6BDF" w:rsidRPr="003C2390" w:rsidRDefault="00DE6BDF" w:rsidP="003C2390">
      <w:pPr>
        <w:pStyle w:val="Akapitzlist"/>
        <w:numPr>
          <w:ilvl w:val="0"/>
          <w:numId w:val="1"/>
        </w:numPr>
        <w:spacing w:before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znajomość regulaminów korzystania z </w:t>
      </w:r>
      <w:r w:rsidR="003C2390">
        <w:rPr>
          <w:rFonts w:cstheme="minorHAnsi"/>
          <w:sz w:val="24"/>
          <w:szCs w:val="24"/>
          <w:lang w:val="pl-PL"/>
        </w:rPr>
        <w:t>obiektów,</w:t>
      </w:r>
      <w:r w:rsidRPr="003C2390">
        <w:rPr>
          <w:rFonts w:cstheme="minorHAnsi"/>
          <w:sz w:val="24"/>
          <w:szCs w:val="24"/>
          <w:lang w:val="pl-PL"/>
        </w:rPr>
        <w:t xml:space="preserve"> sprzętu i urządzeń sportowych</w:t>
      </w:r>
      <w:r w:rsidR="003C2390">
        <w:rPr>
          <w:rFonts w:cstheme="minorHAnsi"/>
          <w:sz w:val="24"/>
          <w:szCs w:val="24"/>
          <w:lang w:val="pl-PL"/>
        </w:rPr>
        <w:t>,</w:t>
      </w:r>
    </w:p>
    <w:p w14:paraId="63D3F3D2" w14:textId="57825313" w:rsidR="00DE6BDF" w:rsidRPr="00354DF1" w:rsidRDefault="00DE6BDF" w:rsidP="00BD4FAC">
      <w:pPr>
        <w:pStyle w:val="Akapitzlist"/>
        <w:numPr>
          <w:ilvl w:val="0"/>
          <w:numId w:val="1"/>
        </w:numPr>
        <w:spacing w:before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wiedza </w:t>
      </w:r>
      <w:r w:rsidR="00385790" w:rsidRPr="00354DF1">
        <w:rPr>
          <w:rFonts w:cstheme="minorHAnsi"/>
          <w:sz w:val="24"/>
          <w:szCs w:val="24"/>
          <w:lang w:val="pl-PL"/>
        </w:rPr>
        <w:t>o tym, jak</w:t>
      </w:r>
      <w:r w:rsidRPr="00354DF1">
        <w:rPr>
          <w:rFonts w:cstheme="minorHAnsi"/>
          <w:sz w:val="24"/>
          <w:szCs w:val="24"/>
          <w:lang w:val="pl-PL"/>
        </w:rPr>
        <w:t xml:space="preserve"> dobierać odpowiedni strój i obuwie sportowe do ćwiczeń </w:t>
      </w:r>
      <w:r w:rsidR="00F60333">
        <w:rPr>
          <w:rFonts w:cstheme="minorHAnsi"/>
          <w:sz w:val="24"/>
          <w:szCs w:val="24"/>
          <w:lang w:val="pl-PL"/>
        </w:rPr>
        <w:br/>
      </w:r>
      <w:r w:rsidRPr="00354DF1">
        <w:rPr>
          <w:rFonts w:cstheme="minorHAnsi"/>
          <w:sz w:val="24"/>
          <w:szCs w:val="24"/>
          <w:lang w:val="pl-PL"/>
        </w:rPr>
        <w:t>i warunków atmosferycznych,</w:t>
      </w:r>
    </w:p>
    <w:p w14:paraId="60AC7889" w14:textId="3DB9E522" w:rsidR="00DE6BDF" w:rsidRPr="00354DF1" w:rsidRDefault="00DE6BDF" w:rsidP="00963496">
      <w:pPr>
        <w:pStyle w:val="Akapitzlist"/>
        <w:numPr>
          <w:ilvl w:val="0"/>
          <w:numId w:val="1"/>
        </w:numPr>
        <w:spacing w:before="240" w:after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wiedza n</w:t>
      </w:r>
      <w:r w:rsidR="00385790" w:rsidRPr="00354DF1">
        <w:rPr>
          <w:rFonts w:cstheme="minorHAnsi"/>
          <w:sz w:val="24"/>
          <w:szCs w:val="24"/>
          <w:lang w:val="pl-PL"/>
        </w:rPr>
        <w:t>a temat</w:t>
      </w:r>
      <w:r w:rsidRPr="00354DF1">
        <w:rPr>
          <w:rFonts w:cstheme="minorHAnsi"/>
          <w:sz w:val="24"/>
          <w:szCs w:val="24"/>
          <w:lang w:val="pl-PL"/>
        </w:rPr>
        <w:t xml:space="preserve"> zdrowego stylu życia</w:t>
      </w:r>
      <w:r w:rsidR="00F60333">
        <w:rPr>
          <w:rFonts w:cstheme="minorHAnsi"/>
          <w:sz w:val="24"/>
          <w:szCs w:val="24"/>
          <w:lang w:val="pl-PL"/>
        </w:rPr>
        <w:t>.</w:t>
      </w:r>
    </w:p>
    <w:p w14:paraId="065AE1F0" w14:textId="77777777" w:rsidR="003C2390" w:rsidRDefault="003C2390" w:rsidP="00B2652E">
      <w:pPr>
        <w:spacing w:after="0" w:line="276" w:lineRule="auto"/>
        <w:jc w:val="both"/>
        <w:rPr>
          <w:rFonts w:cstheme="minorHAnsi"/>
          <w:sz w:val="24"/>
          <w:szCs w:val="24"/>
          <w:u w:val="single"/>
          <w:lang w:val="pl-PL"/>
        </w:rPr>
      </w:pPr>
    </w:p>
    <w:p w14:paraId="3338D2F8" w14:textId="54D83AF6" w:rsidR="00DE6BDF" w:rsidRPr="00963496" w:rsidRDefault="00DE6BDF" w:rsidP="00B2652E">
      <w:pPr>
        <w:spacing w:after="0" w:line="276" w:lineRule="auto"/>
        <w:jc w:val="both"/>
        <w:rPr>
          <w:rFonts w:cstheme="minorHAnsi"/>
          <w:sz w:val="24"/>
          <w:szCs w:val="24"/>
          <w:u w:val="single"/>
          <w:lang w:val="pl-PL"/>
        </w:rPr>
      </w:pPr>
      <w:r w:rsidRPr="00963496">
        <w:rPr>
          <w:rFonts w:cstheme="minorHAnsi"/>
          <w:sz w:val="24"/>
          <w:szCs w:val="24"/>
          <w:u w:val="single"/>
          <w:lang w:val="pl-PL"/>
        </w:rPr>
        <w:t>W zakresie wartości, postaw i kompetencji społecznych uczeń:</w:t>
      </w:r>
    </w:p>
    <w:p w14:paraId="0A9A9381" w14:textId="79F91752" w:rsidR="00DE6BDF" w:rsidRPr="00354DF1" w:rsidRDefault="00DE6BDF" w:rsidP="00B079E1">
      <w:pPr>
        <w:pStyle w:val="Akapitzlist"/>
        <w:numPr>
          <w:ilvl w:val="0"/>
          <w:numId w:val="16"/>
        </w:numPr>
        <w:spacing w:before="16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stosuje zasady bezpieczeństwa podczas rekreacji fizycznej,</w:t>
      </w:r>
      <w:r w:rsidR="005B048C" w:rsidRPr="00354DF1">
        <w:rPr>
          <w:rFonts w:cstheme="minorHAnsi"/>
          <w:sz w:val="24"/>
          <w:szCs w:val="24"/>
          <w:lang w:val="pl-PL"/>
        </w:rPr>
        <w:t xml:space="preserve"> </w:t>
      </w:r>
      <w:r w:rsidRPr="00354DF1">
        <w:rPr>
          <w:rFonts w:cstheme="minorHAnsi"/>
          <w:sz w:val="24"/>
          <w:szCs w:val="24"/>
          <w:lang w:val="pl-PL"/>
        </w:rPr>
        <w:t>wyjaśnia, dlaczego należy przestrzegać ustalonych reguł w trakcie rywalizacji sportowej,</w:t>
      </w:r>
    </w:p>
    <w:p w14:paraId="56722709" w14:textId="1F980C0A" w:rsidR="00DE6BDF" w:rsidRPr="00354DF1" w:rsidRDefault="00DE6BDF" w:rsidP="00B079E1">
      <w:pPr>
        <w:pStyle w:val="Akapitzlist"/>
        <w:numPr>
          <w:ilvl w:val="0"/>
          <w:numId w:val="16"/>
        </w:numPr>
        <w:spacing w:before="24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aktywnie i chętnie uczestniczy we wszystkich zajęciach ruchowych, rzetelnie wykonuje wszystkie ćwiczenia</w:t>
      </w:r>
      <w:r w:rsidR="00F60333">
        <w:rPr>
          <w:rFonts w:cstheme="minorHAnsi"/>
          <w:sz w:val="24"/>
          <w:szCs w:val="24"/>
          <w:lang w:val="pl-PL"/>
        </w:rPr>
        <w:t>,</w:t>
      </w:r>
    </w:p>
    <w:p w14:paraId="74505D0F" w14:textId="7081A350" w:rsidR="00DE6BDF" w:rsidRPr="00354DF1" w:rsidRDefault="00DE6BDF" w:rsidP="00B079E1">
      <w:pPr>
        <w:pStyle w:val="Akapitzlist"/>
        <w:numPr>
          <w:ilvl w:val="0"/>
          <w:numId w:val="16"/>
        </w:numPr>
        <w:spacing w:before="24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uczestniczy w sportowych rozgrywkach klasowych w roli zawodnika, stosując zasady „fair </w:t>
      </w:r>
      <w:proofErr w:type="spellStart"/>
      <w:r w:rsidRPr="00354DF1">
        <w:rPr>
          <w:rFonts w:cstheme="minorHAnsi"/>
          <w:sz w:val="24"/>
          <w:szCs w:val="24"/>
          <w:lang w:val="pl-PL"/>
        </w:rPr>
        <w:t>play</w:t>
      </w:r>
      <w:proofErr w:type="spellEnd"/>
      <w:r w:rsidRPr="00354DF1">
        <w:rPr>
          <w:rFonts w:cstheme="minorHAnsi"/>
          <w:sz w:val="24"/>
          <w:szCs w:val="24"/>
          <w:lang w:val="pl-PL"/>
        </w:rPr>
        <w:t>”: szacunku dla rywala, respektowania przepisów gry, podporządkowania się decyzjom sędziego, podziękowania za wspólną grę,</w:t>
      </w:r>
    </w:p>
    <w:p w14:paraId="1D93EA67" w14:textId="0E33B8B6" w:rsidR="005B048C" w:rsidRPr="00354DF1" w:rsidRDefault="003C2390" w:rsidP="00B079E1">
      <w:pPr>
        <w:pStyle w:val="Akapitzlist"/>
        <w:numPr>
          <w:ilvl w:val="0"/>
          <w:numId w:val="16"/>
        </w:numPr>
        <w:spacing w:before="240" w:after="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uzyskuje postęp w rozwoju zdolności</w:t>
      </w:r>
      <w:r w:rsidR="00DE6BDF" w:rsidRPr="00354DF1">
        <w:rPr>
          <w:rFonts w:cstheme="minorHAnsi"/>
          <w:sz w:val="24"/>
          <w:szCs w:val="24"/>
          <w:lang w:val="pl-PL"/>
        </w:rPr>
        <w:t xml:space="preserve"> motorycznych</w:t>
      </w:r>
      <w:r w:rsidR="00F60333">
        <w:rPr>
          <w:rFonts w:cstheme="minorHAnsi"/>
          <w:sz w:val="24"/>
          <w:szCs w:val="24"/>
          <w:lang w:val="pl-PL"/>
        </w:rPr>
        <w:t>.</w:t>
      </w:r>
    </w:p>
    <w:p w14:paraId="4B57FE3C" w14:textId="23BF7731" w:rsidR="00C90D67" w:rsidRDefault="00C90D67" w:rsidP="001E20A0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</w:p>
    <w:p w14:paraId="237FBC8A" w14:textId="4BB985F4" w:rsidR="00DE6BDF" w:rsidRPr="00354490" w:rsidRDefault="00092E0B" w:rsidP="00090F92">
      <w:pPr>
        <w:spacing w:before="240" w:line="276" w:lineRule="auto"/>
        <w:jc w:val="center"/>
        <w:rPr>
          <w:rFonts w:cstheme="minorHAnsi"/>
          <w:b/>
          <w:bCs/>
          <w:sz w:val="24"/>
          <w:szCs w:val="24"/>
          <w:u w:val="single"/>
          <w:lang w:val="pl-PL"/>
        </w:rPr>
      </w:pPr>
      <w:r w:rsidRPr="00354490">
        <w:rPr>
          <w:rFonts w:cstheme="minorHAnsi"/>
          <w:b/>
          <w:bCs/>
          <w:sz w:val="24"/>
          <w:szCs w:val="24"/>
          <w:u w:val="single"/>
          <w:lang w:val="pl-PL"/>
        </w:rPr>
        <w:t>Podstawowe o</w:t>
      </w:r>
      <w:r w:rsidR="00385790" w:rsidRPr="00354490">
        <w:rPr>
          <w:rFonts w:cstheme="minorHAnsi"/>
          <w:b/>
          <w:bCs/>
          <w:sz w:val="24"/>
          <w:szCs w:val="24"/>
          <w:u w:val="single"/>
          <w:lang w:val="pl-PL"/>
        </w:rPr>
        <w:t>bszary oceniania</w:t>
      </w:r>
      <w:r w:rsidR="00CB44E8" w:rsidRPr="00354490">
        <w:rPr>
          <w:rFonts w:cstheme="minorHAnsi"/>
          <w:b/>
          <w:bCs/>
          <w:sz w:val="24"/>
          <w:szCs w:val="24"/>
          <w:u w:val="single"/>
          <w:lang w:val="pl-PL"/>
        </w:rPr>
        <w:t xml:space="preserve"> zajęć WF</w:t>
      </w:r>
    </w:p>
    <w:p w14:paraId="161F57A7" w14:textId="25EE733F" w:rsidR="00DE15C1" w:rsidRPr="004F64F5" w:rsidRDefault="0094147B" w:rsidP="00541DEB">
      <w:pPr>
        <w:pStyle w:val="Akapitzlist"/>
        <w:numPr>
          <w:ilvl w:val="0"/>
          <w:numId w:val="28"/>
        </w:numPr>
        <w:spacing w:before="240" w:line="276" w:lineRule="auto"/>
        <w:ind w:left="357" w:hanging="357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94147B">
        <w:rPr>
          <w:rFonts w:cstheme="minorHAnsi"/>
          <w:b/>
          <w:bCs/>
          <w:sz w:val="24"/>
          <w:szCs w:val="24"/>
          <w:lang w:val="pl-PL"/>
        </w:rPr>
        <w:t>S</w:t>
      </w:r>
      <w:r w:rsidR="002A375F">
        <w:rPr>
          <w:rFonts w:cstheme="minorHAnsi"/>
          <w:b/>
          <w:bCs/>
          <w:sz w:val="24"/>
          <w:szCs w:val="24"/>
          <w:lang w:val="pl-PL"/>
        </w:rPr>
        <w:t>ystematyczność (s</w:t>
      </w:r>
      <w:r w:rsidRPr="0094147B">
        <w:rPr>
          <w:rFonts w:cstheme="minorHAnsi"/>
          <w:b/>
          <w:bCs/>
          <w:sz w:val="24"/>
          <w:szCs w:val="24"/>
          <w:lang w:val="pl-PL"/>
        </w:rPr>
        <w:t>ystematyczny udział w zajęciach lekcyjnych</w:t>
      </w:r>
      <w:r w:rsidR="002A375F">
        <w:rPr>
          <w:rFonts w:cstheme="minorHAnsi"/>
          <w:b/>
          <w:bCs/>
          <w:sz w:val="24"/>
          <w:szCs w:val="24"/>
          <w:lang w:val="pl-PL"/>
        </w:rPr>
        <w:t>)</w:t>
      </w:r>
      <w:r w:rsidR="00B25A0C">
        <w:rPr>
          <w:rFonts w:cstheme="minorHAnsi"/>
          <w:b/>
          <w:bCs/>
          <w:sz w:val="24"/>
          <w:szCs w:val="24"/>
          <w:lang w:val="pl-PL"/>
        </w:rPr>
        <w:t xml:space="preserve"> – 40 pkt</w:t>
      </w:r>
    </w:p>
    <w:p w14:paraId="33113AB6" w14:textId="3F7A7887" w:rsidR="00B25A0C" w:rsidRPr="00DE6824" w:rsidRDefault="00B25A0C" w:rsidP="009C1791">
      <w:pPr>
        <w:spacing w:after="12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B25A0C">
        <w:rPr>
          <w:rFonts w:cstheme="minorHAnsi"/>
          <w:bCs/>
          <w:sz w:val="24"/>
          <w:szCs w:val="24"/>
          <w:lang w:val="pl-PL"/>
        </w:rPr>
        <w:t>Za obszar „Systematyczność” uczeń,</w:t>
      </w:r>
      <w:r w:rsidR="0037554D">
        <w:rPr>
          <w:rFonts w:cstheme="minorHAnsi"/>
          <w:bCs/>
          <w:sz w:val="24"/>
          <w:szCs w:val="24"/>
          <w:lang w:val="pl-PL"/>
        </w:rPr>
        <w:t xml:space="preserve"> na koniec semestru, może otrzymać maksymalnie</w:t>
      </w:r>
      <w:r w:rsidR="0037554D" w:rsidRPr="0037554D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="0037554D">
        <w:rPr>
          <w:rFonts w:cstheme="minorHAnsi"/>
          <w:b/>
          <w:bCs/>
          <w:sz w:val="24"/>
          <w:szCs w:val="24"/>
          <w:lang w:val="pl-PL"/>
        </w:rPr>
        <w:t xml:space="preserve">    </w:t>
      </w:r>
      <w:r w:rsidR="009C1791">
        <w:rPr>
          <w:rFonts w:cstheme="minorHAnsi"/>
          <w:b/>
          <w:bCs/>
          <w:sz w:val="24"/>
          <w:szCs w:val="24"/>
          <w:lang w:val="pl-PL"/>
        </w:rPr>
        <w:t xml:space="preserve">        </w:t>
      </w:r>
      <w:r w:rsidR="0037554D" w:rsidRPr="0037554D">
        <w:rPr>
          <w:rFonts w:cstheme="minorHAnsi"/>
          <w:b/>
          <w:bCs/>
          <w:sz w:val="24"/>
          <w:szCs w:val="24"/>
          <w:lang w:val="pl-PL"/>
        </w:rPr>
        <w:t>40 pkt</w:t>
      </w:r>
      <w:r w:rsidR="0037554D">
        <w:rPr>
          <w:rFonts w:cstheme="minorHAnsi"/>
          <w:b/>
          <w:bCs/>
          <w:sz w:val="24"/>
          <w:szCs w:val="24"/>
          <w:lang w:val="pl-PL"/>
        </w:rPr>
        <w:t>.</w:t>
      </w:r>
      <w:r w:rsidR="00F70125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="00DE6824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="00DE6824" w:rsidRPr="00DE6824">
        <w:rPr>
          <w:rFonts w:cstheme="minorHAnsi"/>
          <w:bCs/>
          <w:sz w:val="24"/>
          <w:szCs w:val="24"/>
          <w:lang w:val="pl-PL"/>
        </w:rPr>
        <w:t>Po każdych dwóch przepracowanych miesiącach nauczyciel przedstawia uczniowi sumę zdobytych punktów</w:t>
      </w:r>
      <w:r w:rsidR="00DE6824" w:rsidRPr="00DE6824">
        <w:rPr>
          <w:rFonts w:cstheme="minorHAnsi"/>
          <w:b/>
          <w:bCs/>
          <w:sz w:val="24"/>
          <w:szCs w:val="24"/>
          <w:lang w:val="pl-PL"/>
        </w:rPr>
        <w:t xml:space="preserve"> (max 20 pkt)</w:t>
      </w:r>
      <w:r w:rsidR="00DE6824" w:rsidRPr="00DE6824">
        <w:rPr>
          <w:rFonts w:cstheme="minorHAnsi"/>
          <w:bCs/>
          <w:sz w:val="24"/>
          <w:szCs w:val="24"/>
          <w:lang w:val="pl-PL"/>
        </w:rPr>
        <w:t>, wpisując je do dziennika.</w:t>
      </w:r>
    </w:p>
    <w:p w14:paraId="2CFD7160" w14:textId="2CA8E894" w:rsidR="005D76EE" w:rsidRDefault="005D76EE" w:rsidP="009C1791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5D76EE">
        <w:rPr>
          <w:rFonts w:cstheme="minorHAnsi"/>
          <w:bCs/>
          <w:sz w:val="24"/>
          <w:szCs w:val="24"/>
          <w:lang w:val="pl-PL"/>
        </w:rPr>
        <w:t xml:space="preserve">Ocena z tego obszaru będzie wystawiana za właściwe przygotowanie do zajęć oraz systematyczny w nich udział, na podstawie </w:t>
      </w:r>
      <w:r w:rsidR="005D3B4D">
        <w:rPr>
          <w:rFonts w:cstheme="minorHAnsi"/>
          <w:bCs/>
          <w:sz w:val="24"/>
          <w:szCs w:val="24"/>
          <w:lang w:val="pl-PL"/>
        </w:rPr>
        <w:t>właściwego przygotowania do</w:t>
      </w:r>
      <w:r w:rsidRPr="005D76EE">
        <w:rPr>
          <w:rFonts w:cstheme="minorHAnsi"/>
          <w:bCs/>
          <w:sz w:val="24"/>
          <w:szCs w:val="24"/>
          <w:lang w:val="pl-PL"/>
        </w:rPr>
        <w:t xml:space="preserve"> </w:t>
      </w:r>
      <w:r w:rsidR="005D3B4D">
        <w:rPr>
          <w:rFonts w:cstheme="minorHAnsi"/>
          <w:bCs/>
          <w:sz w:val="24"/>
          <w:szCs w:val="24"/>
          <w:lang w:val="pl-PL"/>
        </w:rPr>
        <w:t>zajęć</w:t>
      </w:r>
      <w:r>
        <w:rPr>
          <w:rFonts w:cstheme="minorHAnsi"/>
          <w:bCs/>
          <w:sz w:val="24"/>
          <w:szCs w:val="24"/>
          <w:lang w:val="pl-PL"/>
        </w:rPr>
        <w:t xml:space="preserve"> (</w:t>
      </w:r>
      <w:r w:rsidR="005166E6">
        <w:rPr>
          <w:rFonts w:cstheme="minorHAnsi"/>
          <w:bCs/>
          <w:sz w:val="24"/>
          <w:szCs w:val="24"/>
          <w:lang w:val="pl-PL"/>
        </w:rPr>
        <w:t>przyjmuje</w:t>
      </w:r>
      <w:r>
        <w:rPr>
          <w:rFonts w:cstheme="minorHAnsi"/>
          <w:bCs/>
          <w:sz w:val="24"/>
          <w:szCs w:val="24"/>
          <w:lang w:val="pl-PL"/>
        </w:rPr>
        <w:t xml:space="preserve"> się okres 2 miesięcy)</w:t>
      </w:r>
      <w:r w:rsidRPr="005D76EE">
        <w:rPr>
          <w:rFonts w:cstheme="minorHAnsi"/>
          <w:bCs/>
          <w:sz w:val="24"/>
          <w:szCs w:val="24"/>
          <w:lang w:val="pl-PL"/>
        </w:rPr>
        <w:t>.</w:t>
      </w:r>
    </w:p>
    <w:p w14:paraId="009CE1FF" w14:textId="322780AE" w:rsidR="005D76EE" w:rsidRDefault="005D76EE" w:rsidP="005D76EE">
      <w:pPr>
        <w:pStyle w:val="Akapitzlist"/>
        <w:numPr>
          <w:ilvl w:val="0"/>
          <w:numId w:val="48"/>
        </w:num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20 pkt –</w:t>
      </w:r>
      <w:r w:rsidR="002C76D6">
        <w:rPr>
          <w:rFonts w:cstheme="minorHAnsi"/>
          <w:bCs/>
          <w:sz w:val="24"/>
          <w:szCs w:val="24"/>
          <w:lang w:val="pl-PL"/>
        </w:rPr>
        <w:t xml:space="preserve"> udział we wszystkich zajęciach</w:t>
      </w:r>
    </w:p>
    <w:p w14:paraId="1729661F" w14:textId="7DB1B787" w:rsidR="005D76EE" w:rsidRDefault="005D76EE" w:rsidP="005D76EE">
      <w:pPr>
        <w:pStyle w:val="Akapitzlist"/>
        <w:numPr>
          <w:ilvl w:val="0"/>
          <w:numId w:val="48"/>
        </w:num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 xml:space="preserve">16 pkt </w:t>
      </w:r>
      <w:r w:rsidR="0037554D">
        <w:rPr>
          <w:rFonts w:cstheme="minorHAnsi"/>
          <w:bCs/>
          <w:sz w:val="24"/>
          <w:szCs w:val="24"/>
          <w:lang w:val="pl-PL"/>
        </w:rPr>
        <w:t>–</w:t>
      </w:r>
      <w:r>
        <w:rPr>
          <w:rFonts w:cstheme="minorHAnsi"/>
          <w:bCs/>
          <w:sz w:val="24"/>
          <w:szCs w:val="24"/>
          <w:lang w:val="pl-PL"/>
        </w:rPr>
        <w:t xml:space="preserve"> </w:t>
      </w:r>
      <w:r w:rsidR="005D3B4D">
        <w:rPr>
          <w:rFonts w:cstheme="minorHAnsi"/>
          <w:bCs/>
          <w:sz w:val="24"/>
          <w:szCs w:val="24"/>
          <w:lang w:val="pl-PL"/>
        </w:rPr>
        <w:t>1-2 nieprzygotowania</w:t>
      </w:r>
    </w:p>
    <w:p w14:paraId="484D0A2A" w14:textId="2FB85887" w:rsidR="0037554D" w:rsidRPr="002C76D6" w:rsidRDefault="0037554D" w:rsidP="002C76D6">
      <w:pPr>
        <w:pStyle w:val="Akapitzlist"/>
        <w:numPr>
          <w:ilvl w:val="0"/>
          <w:numId w:val="48"/>
        </w:numPr>
        <w:rPr>
          <w:rFonts w:cstheme="minorHAnsi"/>
          <w:bCs/>
          <w:sz w:val="24"/>
          <w:szCs w:val="24"/>
          <w:lang w:val="pl-PL"/>
        </w:rPr>
      </w:pPr>
      <w:r w:rsidRPr="002C76D6">
        <w:rPr>
          <w:rFonts w:cstheme="minorHAnsi"/>
          <w:bCs/>
          <w:sz w:val="24"/>
          <w:szCs w:val="24"/>
          <w:lang w:val="pl-PL"/>
        </w:rPr>
        <w:t xml:space="preserve">12 pkt – </w:t>
      </w:r>
      <w:r w:rsidR="002C76D6">
        <w:rPr>
          <w:rFonts w:cstheme="minorHAnsi"/>
          <w:bCs/>
          <w:sz w:val="24"/>
          <w:szCs w:val="24"/>
          <w:lang w:val="pl-PL"/>
        </w:rPr>
        <w:t>3-4 nieprzygotowania</w:t>
      </w:r>
    </w:p>
    <w:p w14:paraId="1CD50917" w14:textId="0CDA9D58" w:rsidR="002C76D6" w:rsidRPr="002C76D6" w:rsidRDefault="0037554D" w:rsidP="002C76D6">
      <w:pPr>
        <w:pStyle w:val="Akapitzlist"/>
        <w:numPr>
          <w:ilvl w:val="0"/>
          <w:numId w:val="48"/>
        </w:numPr>
        <w:rPr>
          <w:rFonts w:cstheme="minorHAnsi"/>
          <w:bCs/>
          <w:sz w:val="24"/>
          <w:szCs w:val="24"/>
          <w:lang w:val="pl-PL"/>
        </w:rPr>
      </w:pPr>
      <w:r w:rsidRPr="002C76D6">
        <w:rPr>
          <w:rFonts w:cstheme="minorHAnsi"/>
          <w:bCs/>
          <w:sz w:val="24"/>
          <w:szCs w:val="24"/>
          <w:lang w:val="pl-PL"/>
        </w:rPr>
        <w:t xml:space="preserve">8 pkt – </w:t>
      </w:r>
      <w:r w:rsidR="002C76D6">
        <w:rPr>
          <w:rFonts w:cstheme="minorHAnsi"/>
          <w:bCs/>
          <w:sz w:val="24"/>
          <w:szCs w:val="24"/>
          <w:lang w:val="pl-PL"/>
        </w:rPr>
        <w:t>5-6 nieprzygotowań</w:t>
      </w:r>
    </w:p>
    <w:p w14:paraId="24C76386" w14:textId="09DB95D1" w:rsidR="0037554D" w:rsidRPr="002C76D6" w:rsidRDefault="002C76D6" w:rsidP="002C76D6">
      <w:pPr>
        <w:pStyle w:val="Akapitzlist"/>
        <w:numPr>
          <w:ilvl w:val="0"/>
          <w:numId w:val="48"/>
        </w:numPr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4 pkt – 7-8 nieprzygotowań</w:t>
      </w:r>
    </w:p>
    <w:p w14:paraId="30085C46" w14:textId="08EDE585" w:rsidR="0037554D" w:rsidRPr="002C76D6" w:rsidRDefault="002C76D6" w:rsidP="002C76D6">
      <w:pPr>
        <w:pStyle w:val="Akapitzlist"/>
        <w:numPr>
          <w:ilvl w:val="0"/>
          <w:numId w:val="48"/>
        </w:numPr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0 pkt – 9 i więcej nieprzygotowań</w:t>
      </w:r>
    </w:p>
    <w:p w14:paraId="593D8955" w14:textId="45202DCD" w:rsidR="00CB44E8" w:rsidRDefault="005D76EE" w:rsidP="009C1791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Nieobecności usprawiedliwione</w:t>
      </w:r>
      <w:r w:rsidR="00DE15C1" w:rsidRPr="00CB44E8">
        <w:rPr>
          <w:rFonts w:cstheme="minorHAnsi"/>
          <w:bCs/>
          <w:sz w:val="24"/>
          <w:szCs w:val="24"/>
          <w:lang w:val="pl-PL"/>
        </w:rPr>
        <w:t xml:space="preserve"> na podstawie zaświadczenia lekarskiego lub zaświadczenia rodzica oraz nieobecności związany</w:t>
      </w:r>
      <w:r w:rsidR="00B25A0C">
        <w:rPr>
          <w:rFonts w:cstheme="minorHAnsi"/>
          <w:bCs/>
          <w:sz w:val="24"/>
          <w:szCs w:val="24"/>
          <w:lang w:val="pl-PL"/>
        </w:rPr>
        <w:t xml:space="preserve">ch z działalnością </w:t>
      </w:r>
      <w:r w:rsidR="00DE15C1" w:rsidRPr="00CB44E8">
        <w:rPr>
          <w:rFonts w:cstheme="minorHAnsi"/>
          <w:bCs/>
          <w:sz w:val="24"/>
          <w:szCs w:val="24"/>
          <w:lang w:val="pl-PL"/>
        </w:rPr>
        <w:t>na rzecz szkoły (np. zawody sportowe, konkursy)</w:t>
      </w:r>
      <w:r>
        <w:rPr>
          <w:rFonts w:cstheme="minorHAnsi"/>
          <w:bCs/>
          <w:sz w:val="24"/>
          <w:szCs w:val="24"/>
          <w:lang w:val="pl-PL"/>
        </w:rPr>
        <w:t xml:space="preserve"> ni</w:t>
      </w:r>
      <w:r w:rsidR="006D5BA6">
        <w:rPr>
          <w:rFonts w:cstheme="minorHAnsi"/>
          <w:bCs/>
          <w:sz w:val="24"/>
          <w:szCs w:val="24"/>
          <w:lang w:val="pl-PL"/>
        </w:rPr>
        <w:t>e wpływają na ocenę tego obszaru</w:t>
      </w:r>
      <w:r w:rsidR="00DE15C1" w:rsidRPr="00CB44E8">
        <w:rPr>
          <w:rFonts w:cstheme="minorHAnsi"/>
          <w:bCs/>
          <w:sz w:val="24"/>
          <w:szCs w:val="24"/>
          <w:lang w:val="pl-PL"/>
        </w:rPr>
        <w:t>. Usprawiedliwienie musi zostać dostarczone</w:t>
      </w:r>
      <w:r w:rsidR="00B25A0C">
        <w:rPr>
          <w:rFonts w:cstheme="minorHAnsi"/>
          <w:bCs/>
          <w:sz w:val="24"/>
          <w:szCs w:val="24"/>
          <w:lang w:val="pl-PL"/>
        </w:rPr>
        <w:t>,</w:t>
      </w:r>
      <w:r w:rsidR="00DE15C1" w:rsidRPr="00CB44E8">
        <w:rPr>
          <w:rFonts w:cstheme="minorHAnsi"/>
          <w:bCs/>
          <w:sz w:val="24"/>
          <w:szCs w:val="24"/>
          <w:lang w:val="pl-PL"/>
        </w:rPr>
        <w:t xml:space="preserve"> najpóźniej</w:t>
      </w:r>
      <w:r w:rsidR="00B25A0C">
        <w:rPr>
          <w:rFonts w:cstheme="minorHAnsi"/>
          <w:bCs/>
          <w:sz w:val="24"/>
          <w:szCs w:val="24"/>
          <w:lang w:val="pl-PL"/>
        </w:rPr>
        <w:t>,</w:t>
      </w:r>
      <w:r w:rsidR="00DE15C1" w:rsidRPr="00CB44E8">
        <w:rPr>
          <w:rFonts w:cstheme="minorHAnsi"/>
          <w:bCs/>
          <w:sz w:val="24"/>
          <w:szCs w:val="24"/>
          <w:lang w:val="pl-PL"/>
        </w:rPr>
        <w:t xml:space="preserve"> przy pierwszej obecności ucznia na zajęciach, bezpośrednio do nau</w:t>
      </w:r>
      <w:r w:rsidR="00CB44E8">
        <w:rPr>
          <w:rFonts w:cstheme="minorHAnsi"/>
          <w:bCs/>
          <w:sz w:val="24"/>
          <w:szCs w:val="24"/>
          <w:lang w:val="pl-PL"/>
        </w:rPr>
        <w:t>czyciela wychowania fizycznego.</w:t>
      </w:r>
    </w:p>
    <w:p w14:paraId="20615E17" w14:textId="059C6CE3" w:rsidR="00162675" w:rsidRPr="00541DEB" w:rsidRDefault="00CB44E8" w:rsidP="009C1791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CB44E8">
        <w:rPr>
          <w:rFonts w:cstheme="minorHAnsi"/>
          <w:bCs/>
          <w:sz w:val="24"/>
          <w:szCs w:val="24"/>
          <w:lang w:val="pl-PL"/>
        </w:rPr>
        <w:t>Dziewczęta, w przypadku</w:t>
      </w:r>
      <w:r w:rsidRPr="00CB44E8">
        <w:rPr>
          <w:rFonts w:cstheme="minorHAnsi"/>
          <w:b/>
          <w:bCs/>
          <w:sz w:val="24"/>
          <w:szCs w:val="24"/>
          <w:lang w:val="pl-PL"/>
        </w:rPr>
        <w:t xml:space="preserve"> niedyspozycji</w:t>
      </w:r>
      <w:r w:rsidR="00162675">
        <w:rPr>
          <w:rFonts w:cstheme="minorHAnsi"/>
          <w:bCs/>
          <w:sz w:val="24"/>
          <w:szCs w:val="24"/>
          <w:lang w:val="pl-PL"/>
        </w:rPr>
        <w:t>,</w:t>
      </w:r>
      <w:r w:rsidR="00770D1B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="00770D1B">
        <w:rPr>
          <w:rFonts w:cstheme="minorHAnsi"/>
          <w:bCs/>
          <w:sz w:val="24"/>
          <w:szCs w:val="24"/>
          <w:lang w:val="pl-PL"/>
        </w:rPr>
        <w:t>mogą być zwolnione z ćwiczeń</w:t>
      </w:r>
      <w:r w:rsidR="00162675">
        <w:rPr>
          <w:rFonts w:cstheme="minorHAnsi"/>
          <w:bCs/>
          <w:sz w:val="24"/>
          <w:szCs w:val="24"/>
          <w:lang w:val="pl-PL"/>
        </w:rPr>
        <w:t>,</w:t>
      </w:r>
      <w:r w:rsidR="00770D1B">
        <w:rPr>
          <w:rFonts w:cstheme="minorHAnsi"/>
          <w:bCs/>
          <w:sz w:val="24"/>
          <w:szCs w:val="24"/>
          <w:lang w:val="pl-PL"/>
        </w:rPr>
        <w:t xml:space="preserve"> po wcześnie</w:t>
      </w:r>
      <w:r w:rsidR="00B25A0C">
        <w:rPr>
          <w:rFonts w:cstheme="minorHAnsi"/>
          <w:bCs/>
          <w:sz w:val="24"/>
          <w:szCs w:val="24"/>
          <w:lang w:val="pl-PL"/>
        </w:rPr>
        <w:t>jszym zwolnieniu przez rodzica</w:t>
      </w:r>
      <w:r w:rsidR="00770D1B">
        <w:rPr>
          <w:rFonts w:cstheme="minorHAnsi"/>
          <w:bCs/>
          <w:sz w:val="24"/>
          <w:szCs w:val="24"/>
          <w:lang w:val="pl-PL"/>
        </w:rPr>
        <w:t xml:space="preserve">. </w:t>
      </w:r>
    </w:p>
    <w:p w14:paraId="0E8CA186" w14:textId="47C7F075" w:rsidR="00DE15C1" w:rsidRDefault="0094147B" w:rsidP="009C1791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DE15C1">
        <w:rPr>
          <w:rFonts w:cstheme="minorHAnsi"/>
          <w:bCs/>
          <w:sz w:val="24"/>
          <w:szCs w:val="24"/>
          <w:lang w:val="pl-PL"/>
        </w:rPr>
        <w:t>Uczeń może być klasyfikowany z wychowania fizycznego, jeżeli będzie ucze</w:t>
      </w:r>
      <w:r w:rsidR="00CB44E8">
        <w:rPr>
          <w:rFonts w:cstheme="minorHAnsi"/>
          <w:bCs/>
          <w:sz w:val="24"/>
          <w:szCs w:val="24"/>
          <w:lang w:val="pl-PL"/>
        </w:rPr>
        <w:t>stniczył aktywnie, w co najmniej</w:t>
      </w:r>
      <w:r w:rsidRPr="00DE15C1">
        <w:rPr>
          <w:rFonts w:cstheme="minorHAnsi"/>
          <w:bCs/>
          <w:sz w:val="24"/>
          <w:szCs w:val="24"/>
          <w:lang w:val="pl-PL"/>
        </w:rPr>
        <w:t xml:space="preserve"> 50%-ach zajęć w semestrze.</w:t>
      </w:r>
    </w:p>
    <w:p w14:paraId="680DF361" w14:textId="074548FC" w:rsidR="001E34C5" w:rsidRDefault="001E34C5" w:rsidP="00DE15C1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080DA060" w14:textId="0DCE3887" w:rsidR="00090F92" w:rsidRDefault="00090F92" w:rsidP="00DE15C1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3B5B489E" w14:textId="37FDAA5E" w:rsidR="00090F92" w:rsidRDefault="00090F92" w:rsidP="00DE15C1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197DB13E" w14:textId="77777777" w:rsidR="00090F92" w:rsidRDefault="00090F92" w:rsidP="00DE15C1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34FC6232" w14:textId="578D008C" w:rsidR="0094147B" w:rsidRPr="009509D4" w:rsidRDefault="00F70125" w:rsidP="009509D4">
      <w:pPr>
        <w:pStyle w:val="Akapitzlist"/>
        <w:numPr>
          <w:ilvl w:val="0"/>
          <w:numId w:val="28"/>
        </w:numPr>
        <w:spacing w:after="120" w:line="276" w:lineRule="auto"/>
        <w:ind w:left="357" w:hanging="357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Postawa i</w:t>
      </w:r>
      <w:r w:rsidR="001E34C5">
        <w:rPr>
          <w:rFonts w:cstheme="minorHAnsi"/>
          <w:b/>
          <w:bCs/>
          <w:sz w:val="24"/>
          <w:szCs w:val="24"/>
          <w:lang w:val="pl-PL"/>
        </w:rPr>
        <w:t xml:space="preserve"> aktywność</w:t>
      </w:r>
    </w:p>
    <w:p w14:paraId="595AA966" w14:textId="30780143" w:rsidR="00F70125" w:rsidRPr="00F70125" w:rsidRDefault="00F70125" w:rsidP="009C1791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Za obszar „Postawa i aktywność</w:t>
      </w:r>
      <w:r w:rsidRPr="00F70125">
        <w:rPr>
          <w:rFonts w:cstheme="minorHAnsi"/>
          <w:bCs/>
          <w:sz w:val="24"/>
          <w:szCs w:val="24"/>
          <w:lang w:val="pl-PL"/>
        </w:rPr>
        <w:t>” uczeń, na koniec semestru, może otrzymać maksymalnie</w:t>
      </w:r>
      <w:r w:rsidRPr="00F70125">
        <w:rPr>
          <w:rFonts w:cstheme="minorHAnsi"/>
          <w:b/>
          <w:bCs/>
          <w:sz w:val="24"/>
          <w:szCs w:val="24"/>
          <w:lang w:val="pl-PL"/>
        </w:rPr>
        <w:t xml:space="preserve">     40 pkt. </w:t>
      </w:r>
      <w:r w:rsidR="00DE6824">
        <w:rPr>
          <w:rFonts w:cstheme="minorHAnsi"/>
          <w:bCs/>
          <w:sz w:val="24"/>
          <w:szCs w:val="24"/>
          <w:lang w:val="pl-PL"/>
        </w:rPr>
        <w:t>Po każdych dwóch przepracowanych miesiącach</w:t>
      </w:r>
      <w:r w:rsidRPr="00F70125">
        <w:rPr>
          <w:rFonts w:cstheme="minorHAnsi"/>
          <w:bCs/>
          <w:sz w:val="24"/>
          <w:szCs w:val="24"/>
          <w:lang w:val="pl-PL"/>
        </w:rPr>
        <w:t xml:space="preserve"> </w:t>
      </w:r>
      <w:r w:rsidR="00DE6824" w:rsidRPr="00DE6824">
        <w:rPr>
          <w:rFonts w:cstheme="minorHAnsi"/>
          <w:bCs/>
          <w:sz w:val="24"/>
          <w:szCs w:val="24"/>
          <w:lang w:val="pl-PL"/>
        </w:rPr>
        <w:t>nauczyciel przedstawia uczniowi sumę zdobytych punktów</w:t>
      </w:r>
      <w:r w:rsidR="00DE6824" w:rsidRPr="00DE6824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="00DE6824">
        <w:rPr>
          <w:rFonts w:cstheme="minorHAnsi"/>
          <w:b/>
          <w:bCs/>
          <w:sz w:val="24"/>
          <w:szCs w:val="24"/>
          <w:lang w:val="pl-PL"/>
        </w:rPr>
        <w:t>(</w:t>
      </w:r>
      <w:r w:rsidR="00DE6824" w:rsidRPr="00DE6824">
        <w:rPr>
          <w:rFonts w:cstheme="minorHAnsi"/>
          <w:b/>
          <w:bCs/>
          <w:sz w:val="24"/>
          <w:szCs w:val="24"/>
          <w:lang w:val="pl-PL"/>
        </w:rPr>
        <w:t>max 20 pkt</w:t>
      </w:r>
      <w:r w:rsidR="00DE6824">
        <w:rPr>
          <w:rFonts w:cstheme="minorHAnsi"/>
          <w:b/>
          <w:bCs/>
          <w:sz w:val="24"/>
          <w:szCs w:val="24"/>
          <w:lang w:val="pl-PL"/>
        </w:rPr>
        <w:t>)</w:t>
      </w:r>
      <w:r w:rsidR="00DE6824" w:rsidRPr="00DE6824">
        <w:rPr>
          <w:rFonts w:cstheme="minorHAnsi"/>
          <w:bCs/>
          <w:sz w:val="24"/>
          <w:szCs w:val="24"/>
          <w:lang w:val="pl-PL"/>
        </w:rPr>
        <w:t>, wpisując je do dziennika.</w:t>
      </w:r>
      <w:r w:rsidRPr="00F70125">
        <w:rPr>
          <w:rFonts w:cstheme="minorHAnsi"/>
          <w:bCs/>
          <w:sz w:val="24"/>
          <w:szCs w:val="24"/>
          <w:lang w:val="pl-PL"/>
        </w:rPr>
        <w:t xml:space="preserve"> </w:t>
      </w:r>
    </w:p>
    <w:p w14:paraId="74C0797A" w14:textId="768BB612" w:rsidR="001E34C5" w:rsidRPr="00DF6308" w:rsidRDefault="00DF6308" w:rsidP="009C1791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DF6308">
        <w:rPr>
          <w:rFonts w:cstheme="minorHAnsi"/>
          <w:bCs/>
          <w:sz w:val="24"/>
          <w:szCs w:val="24"/>
          <w:lang w:val="pl-PL"/>
        </w:rPr>
        <w:t>W</w:t>
      </w:r>
      <w:r w:rsidR="00C5001B" w:rsidRPr="00DF6308">
        <w:rPr>
          <w:rFonts w:cstheme="minorHAnsi"/>
          <w:bCs/>
          <w:sz w:val="24"/>
          <w:szCs w:val="24"/>
          <w:lang w:val="pl-PL"/>
        </w:rPr>
        <w:t xml:space="preserve"> zale</w:t>
      </w:r>
      <w:r w:rsidR="00D22D31">
        <w:rPr>
          <w:rFonts w:cstheme="minorHAnsi"/>
          <w:bCs/>
          <w:sz w:val="24"/>
          <w:szCs w:val="24"/>
          <w:lang w:val="pl-PL"/>
        </w:rPr>
        <w:t>żności od stopnia zaangażowania nauczyciel, podczas prowadzonych zajęć, może przyznawać</w:t>
      </w:r>
      <w:r w:rsidR="005D3B4D">
        <w:rPr>
          <w:rFonts w:cstheme="minorHAnsi"/>
          <w:bCs/>
          <w:sz w:val="24"/>
          <w:szCs w:val="24"/>
          <w:lang w:val="pl-PL"/>
        </w:rPr>
        <w:t xml:space="preserve"> </w:t>
      </w:r>
      <w:r w:rsidR="005C7F8D" w:rsidRPr="005C7F8D">
        <w:rPr>
          <w:rFonts w:cstheme="minorHAnsi"/>
          <w:b/>
          <w:bCs/>
          <w:sz w:val="24"/>
          <w:szCs w:val="24"/>
          <w:lang w:val="pl-PL"/>
        </w:rPr>
        <w:t>„+” lub „-”</w:t>
      </w:r>
      <w:r w:rsidR="005C7F8D">
        <w:rPr>
          <w:rFonts w:cstheme="minorHAnsi"/>
          <w:bCs/>
          <w:sz w:val="24"/>
          <w:szCs w:val="24"/>
          <w:lang w:val="pl-PL"/>
        </w:rPr>
        <w:t xml:space="preserve">, </w:t>
      </w:r>
      <w:r w:rsidR="005D3B4D">
        <w:rPr>
          <w:rFonts w:cstheme="minorHAnsi"/>
          <w:bCs/>
          <w:sz w:val="24"/>
          <w:szCs w:val="24"/>
          <w:lang w:val="pl-PL"/>
        </w:rPr>
        <w:t>w zależności od stopnia zaangażowania</w:t>
      </w:r>
      <w:r w:rsidR="00854C59" w:rsidRPr="00DF6308">
        <w:rPr>
          <w:rFonts w:cstheme="minorHAnsi"/>
          <w:bCs/>
          <w:sz w:val="24"/>
          <w:szCs w:val="24"/>
          <w:lang w:val="pl-PL"/>
        </w:rPr>
        <w:t>,</w:t>
      </w:r>
      <w:r w:rsidR="005D3B4D">
        <w:rPr>
          <w:rFonts w:cstheme="minorHAnsi"/>
          <w:bCs/>
          <w:sz w:val="24"/>
          <w:szCs w:val="24"/>
          <w:lang w:val="pl-PL"/>
        </w:rPr>
        <w:t xml:space="preserve"> </w:t>
      </w:r>
      <w:r w:rsidR="002578B2" w:rsidRPr="00DF6308">
        <w:rPr>
          <w:rFonts w:cstheme="minorHAnsi"/>
          <w:bCs/>
          <w:sz w:val="24"/>
          <w:szCs w:val="24"/>
          <w:lang w:val="pl-PL"/>
        </w:rPr>
        <w:t>za</w:t>
      </w:r>
      <w:r w:rsidR="001E34C5" w:rsidRPr="00DF6308">
        <w:rPr>
          <w:rFonts w:cstheme="minorHAnsi"/>
          <w:bCs/>
          <w:sz w:val="24"/>
          <w:szCs w:val="24"/>
          <w:lang w:val="pl-PL"/>
        </w:rPr>
        <w:t>:</w:t>
      </w:r>
    </w:p>
    <w:p w14:paraId="4EC772CB" w14:textId="16F0FC36" w:rsidR="004F64F5" w:rsidRDefault="004F64F5" w:rsidP="004F64F5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4F64F5">
        <w:rPr>
          <w:rFonts w:cstheme="minorHAnsi"/>
          <w:bCs/>
          <w:sz w:val="24"/>
          <w:szCs w:val="24"/>
          <w:lang w:val="pl-PL"/>
        </w:rPr>
        <w:t>aktywny udział w zajęciach</w:t>
      </w:r>
      <w:r>
        <w:rPr>
          <w:rFonts w:cstheme="minorHAnsi"/>
          <w:bCs/>
          <w:sz w:val="24"/>
          <w:szCs w:val="24"/>
          <w:lang w:val="pl-PL"/>
        </w:rPr>
        <w:t>,</w:t>
      </w:r>
      <w:r w:rsidR="00503D82" w:rsidRPr="00503D82">
        <w:rPr>
          <w:rFonts w:cstheme="minorHAnsi"/>
          <w:bCs/>
          <w:sz w:val="24"/>
          <w:szCs w:val="24"/>
          <w:lang w:val="pl-PL"/>
        </w:rPr>
        <w:t xml:space="preserve"> tj.</w:t>
      </w:r>
      <w:r w:rsidR="008D6948">
        <w:rPr>
          <w:rFonts w:cstheme="minorHAnsi"/>
          <w:bCs/>
          <w:sz w:val="24"/>
          <w:szCs w:val="24"/>
          <w:lang w:val="pl-PL"/>
        </w:rPr>
        <w:t xml:space="preserve"> zaangażowanie w</w:t>
      </w:r>
      <w:r w:rsidR="00503D82" w:rsidRPr="00503D82">
        <w:rPr>
          <w:rFonts w:cstheme="minorHAnsi"/>
          <w:bCs/>
          <w:sz w:val="24"/>
          <w:szCs w:val="24"/>
          <w:lang w:val="pl-PL"/>
        </w:rPr>
        <w:t xml:space="preserve"> wykonywanie zadań</w:t>
      </w:r>
      <w:r w:rsidR="008D6948">
        <w:rPr>
          <w:rFonts w:cstheme="minorHAnsi"/>
          <w:bCs/>
          <w:sz w:val="24"/>
          <w:szCs w:val="24"/>
          <w:lang w:val="pl-PL"/>
        </w:rPr>
        <w:t>,</w:t>
      </w:r>
      <w:r w:rsidR="00503D82" w:rsidRPr="00503D82">
        <w:rPr>
          <w:rFonts w:cstheme="minorHAnsi"/>
          <w:bCs/>
          <w:sz w:val="24"/>
          <w:szCs w:val="24"/>
          <w:lang w:val="pl-PL"/>
        </w:rPr>
        <w:t xml:space="preserve"> w </w:t>
      </w:r>
      <w:r w:rsidR="00503D82">
        <w:rPr>
          <w:rFonts w:cstheme="minorHAnsi"/>
          <w:bCs/>
          <w:sz w:val="24"/>
          <w:szCs w:val="24"/>
          <w:lang w:val="pl-PL"/>
        </w:rPr>
        <w:t>zależności od swoich możliwości,</w:t>
      </w:r>
      <w:r w:rsidR="00503D82" w:rsidRPr="00503D82">
        <w:rPr>
          <w:rFonts w:cstheme="minorHAnsi"/>
          <w:bCs/>
          <w:sz w:val="24"/>
          <w:szCs w:val="24"/>
          <w:lang w:val="pl-PL"/>
        </w:rPr>
        <w:t xml:space="preserve">  </w:t>
      </w:r>
    </w:p>
    <w:p w14:paraId="6D05D6F3" w14:textId="5B0A5DE0" w:rsidR="004F64F5" w:rsidRPr="004F64F5" w:rsidRDefault="004F64F5" w:rsidP="004F64F5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postawę na lekcji (wobec nauczyciela, innych ćwiczących)</w:t>
      </w:r>
      <w:r w:rsidRPr="004F64F5">
        <w:rPr>
          <w:rFonts w:cstheme="minorHAnsi"/>
          <w:bCs/>
          <w:sz w:val="24"/>
          <w:szCs w:val="24"/>
          <w:lang w:val="pl-PL"/>
        </w:rPr>
        <w:t>,</w:t>
      </w:r>
    </w:p>
    <w:p w14:paraId="744B8F89" w14:textId="36714462" w:rsidR="001E34C5" w:rsidRDefault="001E34C5" w:rsidP="001E34C5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pomoc</w:t>
      </w:r>
      <w:r w:rsidR="0094147B" w:rsidRPr="001E34C5">
        <w:rPr>
          <w:rFonts w:cstheme="minorHAnsi"/>
          <w:bCs/>
          <w:sz w:val="24"/>
          <w:szCs w:val="24"/>
          <w:lang w:val="pl-PL"/>
        </w:rPr>
        <w:t xml:space="preserve"> nauczycielowi wychowania fizycznego (sędziowanie, porządkowanie sprzętu, inne działania</w:t>
      </w:r>
      <w:r w:rsidR="008D6948">
        <w:rPr>
          <w:rFonts w:cstheme="minorHAnsi"/>
          <w:bCs/>
          <w:sz w:val="24"/>
          <w:szCs w:val="24"/>
          <w:lang w:val="pl-PL"/>
        </w:rPr>
        <w:t xml:space="preserve"> wskazane przez nauczyciela</w:t>
      </w:r>
      <w:r w:rsidR="0094147B" w:rsidRPr="001E34C5">
        <w:rPr>
          <w:rFonts w:cstheme="minorHAnsi"/>
          <w:bCs/>
          <w:sz w:val="24"/>
          <w:szCs w:val="24"/>
          <w:lang w:val="pl-PL"/>
        </w:rPr>
        <w:t xml:space="preserve">), </w:t>
      </w:r>
    </w:p>
    <w:p w14:paraId="3166D367" w14:textId="55C67808" w:rsidR="004F64F5" w:rsidRDefault="00503D82" w:rsidP="00503D8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503D82">
        <w:rPr>
          <w:rFonts w:cstheme="minorHAnsi"/>
          <w:bCs/>
          <w:sz w:val="24"/>
          <w:szCs w:val="24"/>
          <w:lang w:val="pl-PL"/>
        </w:rPr>
        <w:t>wypełnianie funkcji o</w:t>
      </w:r>
      <w:r>
        <w:rPr>
          <w:rFonts w:cstheme="minorHAnsi"/>
          <w:bCs/>
          <w:sz w:val="24"/>
          <w:szCs w:val="24"/>
          <w:lang w:val="pl-PL"/>
        </w:rPr>
        <w:t>rganizacyjnych w czasie lekcji WF (</w:t>
      </w:r>
      <w:r w:rsidR="004F64F5" w:rsidRPr="00503D82">
        <w:rPr>
          <w:rFonts w:cstheme="minorHAnsi"/>
          <w:bCs/>
          <w:sz w:val="24"/>
          <w:szCs w:val="24"/>
          <w:lang w:val="pl-PL"/>
        </w:rPr>
        <w:t>przygotowanie i prowadzenie części lekcji</w:t>
      </w:r>
      <w:r w:rsidR="00C5001B">
        <w:rPr>
          <w:rFonts w:cstheme="minorHAnsi"/>
          <w:bCs/>
          <w:sz w:val="24"/>
          <w:szCs w:val="24"/>
          <w:lang w:val="pl-PL"/>
        </w:rPr>
        <w:t>, np. rozgrzewki</w:t>
      </w:r>
      <w:r>
        <w:rPr>
          <w:rFonts w:cstheme="minorHAnsi"/>
          <w:bCs/>
          <w:sz w:val="24"/>
          <w:szCs w:val="24"/>
          <w:lang w:val="pl-PL"/>
        </w:rPr>
        <w:t>)</w:t>
      </w:r>
      <w:r w:rsidR="004F64F5" w:rsidRPr="00503D82">
        <w:rPr>
          <w:rFonts w:cstheme="minorHAnsi"/>
          <w:bCs/>
          <w:sz w:val="24"/>
          <w:szCs w:val="24"/>
          <w:lang w:val="pl-PL"/>
        </w:rPr>
        <w:t>,</w:t>
      </w:r>
    </w:p>
    <w:p w14:paraId="773608A1" w14:textId="20434D68" w:rsidR="00503D82" w:rsidRPr="00503D82" w:rsidRDefault="008D6948" w:rsidP="00503D8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współpraca z grupą oraz</w:t>
      </w:r>
      <w:r w:rsidR="00503D82" w:rsidRPr="00503D82">
        <w:rPr>
          <w:rFonts w:cstheme="minorHAnsi"/>
          <w:bCs/>
          <w:sz w:val="24"/>
          <w:szCs w:val="24"/>
          <w:lang w:val="pl-PL"/>
        </w:rPr>
        <w:t xml:space="preserve"> pomoc słabszym uczniom w osiągnięci</w:t>
      </w:r>
      <w:r w:rsidR="00354490">
        <w:rPr>
          <w:rFonts w:cstheme="minorHAnsi"/>
          <w:bCs/>
          <w:sz w:val="24"/>
          <w:szCs w:val="24"/>
          <w:lang w:val="pl-PL"/>
        </w:rPr>
        <w:t>u zamierzonego celu</w:t>
      </w:r>
      <w:r w:rsidR="00503D82">
        <w:rPr>
          <w:rFonts w:cstheme="minorHAnsi"/>
          <w:bCs/>
          <w:sz w:val="24"/>
          <w:szCs w:val="24"/>
          <w:lang w:val="pl-PL"/>
        </w:rPr>
        <w:t>,</w:t>
      </w:r>
    </w:p>
    <w:p w14:paraId="5EF8C6E0" w14:textId="69CAC18D" w:rsidR="004F64F5" w:rsidRDefault="004F64F5" w:rsidP="001E34C5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4F64F5">
        <w:rPr>
          <w:rFonts w:cstheme="minorHAnsi"/>
          <w:bCs/>
          <w:sz w:val="24"/>
          <w:szCs w:val="24"/>
          <w:lang w:val="pl-PL"/>
        </w:rPr>
        <w:t>niesportowe zachowanie</w:t>
      </w:r>
      <w:r>
        <w:rPr>
          <w:rFonts w:cstheme="minorHAnsi"/>
          <w:bCs/>
          <w:sz w:val="24"/>
          <w:szCs w:val="24"/>
          <w:lang w:val="pl-PL"/>
        </w:rPr>
        <w:t>,</w:t>
      </w:r>
    </w:p>
    <w:p w14:paraId="09DA14EE" w14:textId="453F7ACB" w:rsidR="008D6948" w:rsidRDefault="00503D82" w:rsidP="00503D8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503D82">
        <w:rPr>
          <w:rFonts w:cstheme="minorHAnsi"/>
          <w:bCs/>
          <w:sz w:val="24"/>
          <w:szCs w:val="24"/>
          <w:lang w:val="pl-PL"/>
        </w:rPr>
        <w:t>przestrzeganie zasa</w:t>
      </w:r>
      <w:r w:rsidR="008D6948">
        <w:rPr>
          <w:rFonts w:cstheme="minorHAnsi"/>
          <w:bCs/>
          <w:sz w:val="24"/>
          <w:szCs w:val="24"/>
          <w:lang w:val="pl-PL"/>
        </w:rPr>
        <w:t>d bezpieczeństwa podczas zajęć,</w:t>
      </w:r>
    </w:p>
    <w:p w14:paraId="2D82A4B2" w14:textId="1E5F334B" w:rsidR="00503D82" w:rsidRPr="00503D82" w:rsidRDefault="008D6948" w:rsidP="00503D8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przestrzeganie</w:t>
      </w:r>
      <w:r w:rsidR="00503D82" w:rsidRPr="00503D82">
        <w:rPr>
          <w:rFonts w:cstheme="minorHAnsi"/>
          <w:bCs/>
          <w:sz w:val="24"/>
          <w:szCs w:val="24"/>
          <w:lang w:val="pl-PL"/>
        </w:rPr>
        <w:t xml:space="preserve"> regul</w:t>
      </w:r>
      <w:r w:rsidR="00503D82">
        <w:rPr>
          <w:rFonts w:cstheme="minorHAnsi"/>
          <w:bCs/>
          <w:sz w:val="24"/>
          <w:szCs w:val="24"/>
          <w:lang w:val="pl-PL"/>
        </w:rPr>
        <w:t>aminu obowiązującego na obiektach sportowych</w:t>
      </w:r>
      <w:r w:rsidR="00354490">
        <w:rPr>
          <w:rFonts w:cstheme="minorHAnsi"/>
          <w:bCs/>
          <w:sz w:val="24"/>
          <w:szCs w:val="24"/>
          <w:lang w:val="pl-PL"/>
        </w:rPr>
        <w:t>,</w:t>
      </w:r>
    </w:p>
    <w:p w14:paraId="07F4FA70" w14:textId="73CD84EC" w:rsidR="00503D82" w:rsidRPr="00503D82" w:rsidRDefault="00503D82" w:rsidP="00503D8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503D82">
        <w:rPr>
          <w:rFonts w:cstheme="minorHAnsi"/>
          <w:bCs/>
          <w:sz w:val="24"/>
          <w:szCs w:val="24"/>
          <w:lang w:val="pl-PL"/>
        </w:rPr>
        <w:t>przestrzeganie przepisów i zasad fair-</w:t>
      </w:r>
      <w:proofErr w:type="spellStart"/>
      <w:r w:rsidRPr="00503D82">
        <w:rPr>
          <w:rFonts w:cstheme="minorHAnsi"/>
          <w:bCs/>
          <w:sz w:val="24"/>
          <w:szCs w:val="24"/>
          <w:lang w:val="pl-PL"/>
        </w:rPr>
        <w:t>play</w:t>
      </w:r>
      <w:proofErr w:type="spellEnd"/>
      <w:r w:rsidRPr="00503D82">
        <w:rPr>
          <w:rFonts w:cstheme="minorHAnsi"/>
          <w:bCs/>
          <w:sz w:val="24"/>
          <w:szCs w:val="24"/>
          <w:lang w:val="pl-PL"/>
        </w:rPr>
        <w:t>, podczas uczestnictwa we wszystkich formach aktywności f</w:t>
      </w:r>
      <w:r w:rsidR="008D6948">
        <w:rPr>
          <w:rFonts w:cstheme="minorHAnsi"/>
          <w:bCs/>
          <w:sz w:val="24"/>
          <w:szCs w:val="24"/>
          <w:lang w:val="pl-PL"/>
        </w:rPr>
        <w:t>izycznej realizowanych w szkole oraz poza szkołą,</w:t>
      </w:r>
    </w:p>
    <w:p w14:paraId="3126B32E" w14:textId="2F56A094" w:rsidR="004F64F5" w:rsidRDefault="00503D82" w:rsidP="00A40092">
      <w:pPr>
        <w:pStyle w:val="Akapitzlist"/>
        <w:numPr>
          <w:ilvl w:val="0"/>
          <w:numId w:val="34"/>
        </w:numPr>
        <w:spacing w:after="240" w:line="276" w:lineRule="auto"/>
        <w:ind w:left="714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03D82">
        <w:rPr>
          <w:rFonts w:cstheme="minorHAnsi"/>
          <w:bCs/>
          <w:sz w:val="24"/>
          <w:szCs w:val="24"/>
          <w:lang w:val="pl-PL"/>
        </w:rPr>
        <w:t>dbałość o higienę osobistą</w:t>
      </w:r>
      <w:r w:rsidR="008D6948">
        <w:rPr>
          <w:rFonts w:cstheme="minorHAnsi"/>
          <w:bCs/>
          <w:sz w:val="24"/>
          <w:szCs w:val="24"/>
          <w:lang w:val="pl-PL"/>
        </w:rPr>
        <w:t>.</w:t>
      </w:r>
    </w:p>
    <w:p w14:paraId="4DF1FA34" w14:textId="0D9CBDE7" w:rsidR="00D22D31" w:rsidRPr="00D22D31" w:rsidRDefault="00D22D31" w:rsidP="009C1791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D22D31">
        <w:rPr>
          <w:rFonts w:cstheme="minorHAnsi"/>
          <w:bCs/>
          <w:sz w:val="24"/>
          <w:szCs w:val="24"/>
          <w:lang w:val="pl-PL"/>
        </w:rPr>
        <w:t>Ocena z tego obszaru będzie wystawiana za</w:t>
      </w:r>
      <w:r>
        <w:rPr>
          <w:rFonts w:cstheme="minorHAnsi"/>
          <w:bCs/>
          <w:sz w:val="24"/>
          <w:szCs w:val="24"/>
          <w:lang w:val="pl-PL"/>
        </w:rPr>
        <w:t xml:space="preserve"> zaangażowanie ucznia na zajęciach oraz prezentowane przez niego postawy</w:t>
      </w:r>
      <w:r w:rsidR="005166E6">
        <w:rPr>
          <w:rFonts w:cstheme="minorHAnsi"/>
          <w:bCs/>
          <w:sz w:val="24"/>
          <w:szCs w:val="24"/>
          <w:lang w:val="pl-PL"/>
        </w:rPr>
        <w:t xml:space="preserve"> (stosunek plusów do minusów). Do rozliczenia przyjmuje</w:t>
      </w:r>
      <w:r w:rsidRPr="00D22D31">
        <w:rPr>
          <w:rFonts w:cstheme="minorHAnsi"/>
          <w:bCs/>
          <w:sz w:val="24"/>
          <w:szCs w:val="24"/>
          <w:lang w:val="pl-PL"/>
        </w:rPr>
        <w:t xml:space="preserve"> się okres 2 miesięcy.</w:t>
      </w:r>
    </w:p>
    <w:p w14:paraId="571870CF" w14:textId="22A99482" w:rsidR="00D22D31" w:rsidRPr="00D22D31" w:rsidRDefault="00D22D31" w:rsidP="005A6BA2">
      <w:pPr>
        <w:numPr>
          <w:ilvl w:val="0"/>
          <w:numId w:val="48"/>
        </w:numPr>
        <w:spacing w:after="120" w:line="276" w:lineRule="auto"/>
        <w:ind w:left="924" w:hanging="357"/>
        <w:contextualSpacing/>
        <w:jc w:val="both"/>
        <w:rPr>
          <w:rFonts w:cstheme="minorHAnsi"/>
          <w:bCs/>
          <w:sz w:val="24"/>
          <w:szCs w:val="24"/>
          <w:lang w:val="pl-PL"/>
        </w:rPr>
      </w:pPr>
      <w:r w:rsidRPr="005C7F8D">
        <w:rPr>
          <w:rFonts w:cstheme="minorHAnsi"/>
          <w:b/>
          <w:bCs/>
          <w:sz w:val="24"/>
          <w:szCs w:val="24"/>
          <w:lang w:val="pl-PL"/>
        </w:rPr>
        <w:t>20 pkt</w:t>
      </w:r>
      <w:r w:rsidRPr="00D22D31">
        <w:rPr>
          <w:rFonts w:cstheme="minorHAnsi"/>
          <w:bCs/>
          <w:sz w:val="24"/>
          <w:szCs w:val="24"/>
          <w:lang w:val="pl-PL"/>
        </w:rPr>
        <w:t xml:space="preserve"> –</w:t>
      </w:r>
      <w:r w:rsidR="002716F4">
        <w:rPr>
          <w:rFonts w:cstheme="minorHAnsi"/>
          <w:bCs/>
          <w:sz w:val="24"/>
          <w:szCs w:val="24"/>
          <w:lang w:val="pl-PL"/>
        </w:rPr>
        <w:t xml:space="preserve"> bardzo </w:t>
      </w:r>
      <w:r>
        <w:rPr>
          <w:rFonts w:cstheme="minorHAnsi"/>
          <w:bCs/>
          <w:sz w:val="24"/>
          <w:szCs w:val="24"/>
          <w:lang w:val="pl-PL"/>
        </w:rPr>
        <w:t xml:space="preserve">duże </w:t>
      </w:r>
      <w:r w:rsidR="002716F4">
        <w:rPr>
          <w:rFonts w:cstheme="minorHAnsi"/>
          <w:bCs/>
          <w:sz w:val="24"/>
          <w:szCs w:val="24"/>
          <w:lang w:val="pl-PL"/>
        </w:rPr>
        <w:t>zaangażowanie podczas</w:t>
      </w:r>
      <w:r>
        <w:rPr>
          <w:rFonts w:cstheme="minorHAnsi"/>
          <w:bCs/>
          <w:sz w:val="24"/>
          <w:szCs w:val="24"/>
          <w:lang w:val="pl-PL"/>
        </w:rPr>
        <w:t xml:space="preserve"> zajęć</w:t>
      </w:r>
      <w:r w:rsidR="005A6BA2">
        <w:rPr>
          <w:rFonts w:cstheme="minorHAnsi"/>
          <w:bCs/>
          <w:sz w:val="24"/>
          <w:szCs w:val="24"/>
          <w:lang w:val="pl-PL"/>
        </w:rPr>
        <w:t xml:space="preserve"> duża ilość „+”, max. jeden</w:t>
      </w:r>
      <w:r w:rsidR="002716F4">
        <w:rPr>
          <w:rFonts w:cstheme="minorHAnsi"/>
          <w:bCs/>
          <w:sz w:val="24"/>
          <w:szCs w:val="24"/>
          <w:lang w:val="pl-PL"/>
        </w:rPr>
        <w:t xml:space="preserve"> „-” )</w:t>
      </w:r>
    </w:p>
    <w:p w14:paraId="5FAC9FD2" w14:textId="597BF5F6" w:rsidR="00D22D31" w:rsidRPr="00D22D31" w:rsidRDefault="005C7F8D" w:rsidP="005A6BA2">
      <w:pPr>
        <w:numPr>
          <w:ilvl w:val="0"/>
          <w:numId w:val="48"/>
        </w:numPr>
        <w:spacing w:after="120" w:line="276" w:lineRule="auto"/>
        <w:ind w:left="924" w:hanging="357"/>
        <w:contextualSpacing/>
        <w:jc w:val="both"/>
        <w:rPr>
          <w:rFonts w:cstheme="minorHAnsi"/>
          <w:bCs/>
          <w:sz w:val="24"/>
          <w:szCs w:val="24"/>
          <w:lang w:val="pl-PL"/>
        </w:rPr>
      </w:pPr>
      <w:r w:rsidRPr="005C7F8D">
        <w:rPr>
          <w:rFonts w:cstheme="minorHAnsi"/>
          <w:b/>
          <w:bCs/>
          <w:sz w:val="24"/>
          <w:szCs w:val="24"/>
          <w:lang w:val="pl-PL"/>
        </w:rPr>
        <w:t>15</w:t>
      </w:r>
      <w:r w:rsidR="00D22D31" w:rsidRPr="005C7F8D">
        <w:rPr>
          <w:rFonts w:cstheme="minorHAnsi"/>
          <w:b/>
          <w:bCs/>
          <w:sz w:val="24"/>
          <w:szCs w:val="24"/>
          <w:lang w:val="pl-PL"/>
        </w:rPr>
        <w:t xml:space="preserve"> pkt</w:t>
      </w:r>
      <w:r w:rsidR="00D22D31" w:rsidRPr="00D22D31">
        <w:rPr>
          <w:rFonts w:cstheme="minorHAnsi"/>
          <w:bCs/>
          <w:sz w:val="24"/>
          <w:szCs w:val="24"/>
          <w:lang w:val="pl-PL"/>
        </w:rPr>
        <w:t xml:space="preserve"> – </w:t>
      </w:r>
      <w:r w:rsidR="00AC604E">
        <w:rPr>
          <w:rFonts w:cstheme="minorHAnsi"/>
          <w:bCs/>
          <w:sz w:val="24"/>
          <w:szCs w:val="24"/>
          <w:lang w:val="pl-PL"/>
        </w:rPr>
        <w:t>odpowiednie</w:t>
      </w:r>
      <w:r w:rsidR="002716F4">
        <w:rPr>
          <w:rFonts w:cstheme="minorHAnsi"/>
          <w:bCs/>
          <w:sz w:val="24"/>
          <w:szCs w:val="24"/>
          <w:lang w:val="pl-PL"/>
        </w:rPr>
        <w:t xml:space="preserve"> zaangażowanie podczas zajęć (</w:t>
      </w:r>
      <w:r w:rsidR="00AE1A32">
        <w:rPr>
          <w:rFonts w:cstheme="minorHAnsi"/>
          <w:bCs/>
          <w:sz w:val="24"/>
          <w:szCs w:val="24"/>
          <w:lang w:val="pl-PL"/>
        </w:rPr>
        <w:t>p</w:t>
      </w:r>
      <w:r w:rsidR="005A6BA2">
        <w:rPr>
          <w:rFonts w:cstheme="minorHAnsi"/>
          <w:bCs/>
          <w:sz w:val="24"/>
          <w:szCs w:val="24"/>
          <w:lang w:val="pl-PL"/>
        </w:rPr>
        <w:t>rzewaga „+” nad „-”, max. cztery</w:t>
      </w:r>
      <w:r w:rsidR="00AE1A32">
        <w:rPr>
          <w:rFonts w:cstheme="minorHAnsi"/>
          <w:bCs/>
          <w:sz w:val="24"/>
          <w:szCs w:val="24"/>
          <w:lang w:val="pl-PL"/>
        </w:rPr>
        <w:t xml:space="preserve"> „-”</w:t>
      </w:r>
      <w:r w:rsidR="002716F4">
        <w:rPr>
          <w:rFonts w:cstheme="minorHAnsi"/>
          <w:bCs/>
          <w:sz w:val="24"/>
          <w:szCs w:val="24"/>
          <w:lang w:val="pl-PL"/>
        </w:rPr>
        <w:t>)</w:t>
      </w:r>
    </w:p>
    <w:p w14:paraId="7C7C2755" w14:textId="516FE26A" w:rsidR="00D22D31" w:rsidRPr="00D22D31" w:rsidRDefault="005C7F8D" w:rsidP="005A6BA2">
      <w:pPr>
        <w:numPr>
          <w:ilvl w:val="0"/>
          <w:numId w:val="48"/>
        </w:numPr>
        <w:spacing w:after="120" w:line="276" w:lineRule="auto"/>
        <w:ind w:left="924" w:hanging="357"/>
        <w:contextualSpacing/>
        <w:jc w:val="both"/>
        <w:rPr>
          <w:rFonts w:cstheme="minorHAnsi"/>
          <w:bCs/>
          <w:sz w:val="24"/>
          <w:szCs w:val="24"/>
          <w:lang w:val="pl-PL"/>
        </w:rPr>
      </w:pPr>
      <w:r w:rsidRPr="005C7F8D">
        <w:rPr>
          <w:rFonts w:cstheme="minorHAnsi"/>
          <w:b/>
          <w:bCs/>
          <w:sz w:val="24"/>
          <w:szCs w:val="24"/>
          <w:lang w:val="pl-PL"/>
        </w:rPr>
        <w:t>10</w:t>
      </w:r>
      <w:r w:rsidR="00D22D31" w:rsidRPr="005C7F8D">
        <w:rPr>
          <w:rFonts w:cstheme="minorHAnsi"/>
          <w:b/>
          <w:bCs/>
          <w:sz w:val="24"/>
          <w:szCs w:val="24"/>
          <w:lang w:val="pl-PL"/>
        </w:rPr>
        <w:t xml:space="preserve"> pkt</w:t>
      </w:r>
      <w:r w:rsidR="00D22D31" w:rsidRPr="00D22D31">
        <w:rPr>
          <w:rFonts w:cstheme="minorHAnsi"/>
          <w:bCs/>
          <w:sz w:val="24"/>
          <w:szCs w:val="24"/>
          <w:lang w:val="pl-PL"/>
        </w:rPr>
        <w:t xml:space="preserve"> –</w:t>
      </w:r>
      <w:r w:rsidR="005166E6">
        <w:rPr>
          <w:rFonts w:cstheme="minorHAnsi"/>
          <w:bCs/>
          <w:sz w:val="24"/>
          <w:szCs w:val="24"/>
          <w:lang w:val="pl-PL"/>
        </w:rPr>
        <w:t xml:space="preserve"> </w:t>
      </w:r>
      <w:r w:rsidR="00AE1A32">
        <w:rPr>
          <w:rFonts w:cstheme="minorHAnsi"/>
          <w:bCs/>
          <w:sz w:val="24"/>
          <w:szCs w:val="24"/>
          <w:lang w:val="pl-PL"/>
        </w:rPr>
        <w:t>niewielkie zaangażowanie podczas zajęć (przewaga „-” nad „+”)</w:t>
      </w:r>
    </w:p>
    <w:p w14:paraId="41FDE53C" w14:textId="2676D51C" w:rsidR="00D22D31" w:rsidRPr="00D22D31" w:rsidRDefault="005C7F8D" w:rsidP="005A6BA2">
      <w:pPr>
        <w:numPr>
          <w:ilvl w:val="0"/>
          <w:numId w:val="48"/>
        </w:numPr>
        <w:spacing w:after="120" w:line="276" w:lineRule="auto"/>
        <w:ind w:left="924" w:hanging="357"/>
        <w:contextualSpacing/>
        <w:jc w:val="both"/>
        <w:rPr>
          <w:rFonts w:cstheme="minorHAnsi"/>
          <w:bCs/>
          <w:sz w:val="24"/>
          <w:szCs w:val="24"/>
          <w:lang w:val="pl-PL"/>
        </w:rPr>
      </w:pPr>
      <w:r w:rsidRPr="005C7F8D">
        <w:rPr>
          <w:rFonts w:cstheme="minorHAnsi"/>
          <w:b/>
          <w:bCs/>
          <w:sz w:val="24"/>
          <w:szCs w:val="24"/>
          <w:lang w:val="pl-PL"/>
        </w:rPr>
        <w:t>5</w:t>
      </w:r>
      <w:r w:rsidR="00D22D31" w:rsidRPr="005C7F8D">
        <w:rPr>
          <w:rFonts w:cstheme="minorHAnsi"/>
          <w:b/>
          <w:bCs/>
          <w:sz w:val="24"/>
          <w:szCs w:val="24"/>
          <w:lang w:val="pl-PL"/>
        </w:rPr>
        <w:t xml:space="preserve"> pkt</w:t>
      </w:r>
      <w:r w:rsidR="00D22D31" w:rsidRPr="00D22D31">
        <w:rPr>
          <w:rFonts w:cstheme="minorHAnsi"/>
          <w:bCs/>
          <w:sz w:val="24"/>
          <w:szCs w:val="24"/>
          <w:lang w:val="pl-PL"/>
        </w:rPr>
        <w:t xml:space="preserve"> – </w:t>
      </w:r>
      <w:r w:rsidR="00AE1A32">
        <w:rPr>
          <w:rFonts w:cstheme="minorHAnsi"/>
          <w:bCs/>
          <w:sz w:val="24"/>
          <w:szCs w:val="24"/>
          <w:lang w:val="pl-PL"/>
        </w:rPr>
        <w:t>bardzo małe zaangażowanie podczas zajęć (brak „+”)</w:t>
      </w:r>
    </w:p>
    <w:p w14:paraId="6E6D7D81" w14:textId="77777777" w:rsidR="00354490" w:rsidRPr="00354490" w:rsidRDefault="00354490" w:rsidP="00354490">
      <w:pPr>
        <w:spacing w:after="120" w:line="276" w:lineRule="auto"/>
        <w:contextualSpacing/>
        <w:jc w:val="both"/>
        <w:rPr>
          <w:rFonts w:cstheme="minorHAnsi"/>
          <w:bCs/>
          <w:sz w:val="24"/>
          <w:szCs w:val="24"/>
          <w:lang w:val="pl-PL"/>
        </w:rPr>
      </w:pPr>
    </w:p>
    <w:p w14:paraId="14FF000E" w14:textId="130F8A8B" w:rsidR="008368F4" w:rsidRPr="00354490" w:rsidRDefault="005166E6" w:rsidP="00354490">
      <w:pPr>
        <w:pStyle w:val="Akapitzlist"/>
        <w:numPr>
          <w:ilvl w:val="0"/>
          <w:numId w:val="28"/>
        </w:numPr>
        <w:spacing w:after="120" w:line="276" w:lineRule="auto"/>
        <w:ind w:left="357" w:hanging="357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U</w:t>
      </w:r>
      <w:r w:rsidR="008368F4">
        <w:rPr>
          <w:rFonts w:cstheme="minorHAnsi"/>
          <w:b/>
          <w:bCs/>
          <w:sz w:val="24"/>
          <w:szCs w:val="24"/>
          <w:lang w:val="pl-PL"/>
        </w:rPr>
        <w:t>miejętności praktyczne</w:t>
      </w:r>
      <w:r w:rsidR="003C2390">
        <w:rPr>
          <w:rFonts w:cstheme="minorHAnsi"/>
          <w:b/>
          <w:bCs/>
          <w:sz w:val="24"/>
          <w:szCs w:val="24"/>
          <w:lang w:val="pl-PL"/>
        </w:rPr>
        <w:t>, wiadomości</w:t>
      </w:r>
      <w:r w:rsidR="008368F4">
        <w:rPr>
          <w:rFonts w:cstheme="minorHAnsi"/>
          <w:b/>
          <w:bCs/>
          <w:sz w:val="24"/>
          <w:szCs w:val="24"/>
          <w:lang w:val="pl-PL"/>
        </w:rPr>
        <w:t xml:space="preserve"> oraz postęp w usprawnianiu</w:t>
      </w:r>
    </w:p>
    <w:p w14:paraId="771B3080" w14:textId="49DE28A1" w:rsidR="00BC598D" w:rsidRPr="00354490" w:rsidRDefault="006424ED" w:rsidP="004956DD">
      <w:pPr>
        <w:spacing w:after="12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W obszarze tym ocenie podlegają</w:t>
      </w:r>
      <w:r w:rsidR="00BC598D" w:rsidRPr="00BC598D">
        <w:rPr>
          <w:rFonts w:cstheme="minorHAnsi"/>
          <w:bCs/>
          <w:sz w:val="24"/>
          <w:szCs w:val="24"/>
          <w:lang w:val="pl-PL"/>
        </w:rPr>
        <w:t xml:space="preserve"> umiejętności</w:t>
      </w:r>
      <w:r>
        <w:rPr>
          <w:rFonts w:cstheme="minorHAnsi"/>
          <w:bCs/>
          <w:sz w:val="24"/>
          <w:szCs w:val="24"/>
          <w:lang w:val="pl-PL"/>
        </w:rPr>
        <w:t xml:space="preserve"> praktyczne zdobyte</w:t>
      </w:r>
      <w:r w:rsidR="00BC598D" w:rsidRPr="00BC598D">
        <w:rPr>
          <w:rFonts w:cstheme="minorHAnsi"/>
          <w:bCs/>
          <w:sz w:val="24"/>
          <w:szCs w:val="24"/>
          <w:lang w:val="pl-PL"/>
        </w:rPr>
        <w:t xml:space="preserve"> na określonym etapie edukac</w:t>
      </w:r>
      <w:r w:rsidR="00AC3F22">
        <w:rPr>
          <w:rFonts w:cstheme="minorHAnsi"/>
          <w:bCs/>
          <w:sz w:val="24"/>
          <w:szCs w:val="24"/>
          <w:lang w:val="pl-PL"/>
        </w:rPr>
        <w:t>ji, z zakresu gier zespołowych oraz</w:t>
      </w:r>
      <w:r w:rsidR="00BC598D" w:rsidRPr="00BC598D">
        <w:rPr>
          <w:rFonts w:cstheme="minorHAnsi"/>
          <w:bCs/>
          <w:sz w:val="24"/>
          <w:szCs w:val="24"/>
          <w:lang w:val="pl-PL"/>
        </w:rPr>
        <w:t xml:space="preserve"> sportów indywidualnych,</w:t>
      </w:r>
      <w:r>
        <w:rPr>
          <w:rFonts w:cstheme="minorHAnsi"/>
          <w:bCs/>
          <w:sz w:val="24"/>
          <w:szCs w:val="24"/>
          <w:lang w:val="pl-PL"/>
        </w:rPr>
        <w:t xml:space="preserve"> </w:t>
      </w:r>
      <w:r w:rsidR="00BC598D" w:rsidRPr="00BC598D">
        <w:rPr>
          <w:rFonts w:cstheme="minorHAnsi"/>
          <w:bCs/>
          <w:sz w:val="24"/>
          <w:szCs w:val="24"/>
          <w:lang w:val="pl-PL"/>
        </w:rPr>
        <w:t xml:space="preserve">realizowanych zgodnie </w:t>
      </w:r>
      <w:r w:rsidR="00E927BA">
        <w:rPr>
          <w:rFonts w:cstheme="minorHAnsi"/>
          <w:bCs/>
          <w:sz w:val="24"/>
          <w:szCs w:val="24"/>
          <w:lang w:val="pl-PL"/>
        </w:rPr>
        <w:t xml:space="preserve">      </w:t>
      </w:r>
      <w:r w:rsidR="00BC598D" w:rsidRPr="00BC598D">
        <w:rPr>
          <w:rFonts w:cstheme="minorHAnsi"/>
          <w:bCs/>
          <w:sz w:val="24"/>
          <w:szCs w:val="24"/>
          <w:lang w:val="pl-PL"/>
        </w:rPr>
        <w:t>z podstawą programową na zakończ</w:t>
      </w:r>
      <w:r>
        <w:rPr>
          <w:rFonts w:cstheme="minorHAnsi"/>
          <w:bCs/>
          <w:sz w:val="24"/>
          <w:szCs w:val="24"/>
          <w:lang w:val="pl-PL"/>
        </w:rPr>
        <w:t>enie każdego cyklu tematycznego,</w:t>
      </w:r>
      <w:r w:rsidRPr="006424ED">
        <w:rPr>
          <w:rFonts w:cstheme="minorHAnsi"/>
          <w:bCs/>
          <w:sz w:val="24"/>
          <w:szCs w:val="24"/>
          <w:lang w:val="pl-PL"/>
        </w:rPr>
        <w:t xml:space="preserve"> jak również zdolnoś</w:t>
      </w:r>
      <w:r>
        <w:rPr>
          <w:rFonts w:cstheme="minorHAnsi"/>
          <w:bCs/>
          <w:sz w:val="24"/>
          <w:szCs w:val="24"/>
          <w:lang w:val="pl-PL"/>
        </w:rPr>
        <w:t>ci motoryczne z zakresu spra</w:t>
      </w:r>
      <w:r w:rsidRPr="006424ED">
        <w:rPr>
          <w:rFonts w:cstheme="minorHAnsi"/>
          <w:bCs/>
          <w:sz w:val="24"/>
          <w:szCs w:val="24"/>
          <w:lang w:val="pl-PL"/>
        </w:rPr>
        <w:t>wności ogól</w:t>
      </w:r>
      <w:r>
        <w:rPr>
          <w:rFonts w:cstheme="minorHAnsi"/>
          <w:bCs/>
          <w:sz w:val="24"/>
          <w:szCs w:val="24"/>
          <w:lang w:val="pl-PL"/>
        </w:rPr>
        <w:t>nej.</w:t>
      </w:r>
      <w:r w:rsidR="00BC598D" w:rsidRPr="006424ED">
        <w:rPr>
          <w:rFonts w:cstheme="minorHAnsi"/>
          <w:bCs/>
          <w:sz w:val="24"/>
          <w:szCs w:val="24"/>
          <w:lang w:val="pl-PL"/>
        </w:rPr>
        <w:t xml:space="preserve"> </w:t>
      </w:r>
      <w:r w:rsidR="00354490" w:rsidRPr="00354490">
        <w:rPr>
          <w:rFonts w:cstheme="minorHAnsi"/>
          <w:bCs/>
          <w:sz w:val="24"/>
          <w:szCs w:val="24"/>
          <w:lang w:val="pl-PL"/>
        </w:rPr>
        <w:t xml:space="preserve">Maksymalna ilość punktów w semestrze, możliwa do zdobycia w tym obszarze, to </w:t>
      </w:r>
      <w:r w:rsidR="00354490" w:rsidRPr="00354490">
        <w:rPr>
          <w:rFonts w:cstheme="minorHAnsi"/>
          <w:b/>
          <w:bCs/>
          <w:sz w:val="24"/>
          <w:szCs w:val="24"/>
          <w:lang w:val="pl-PL"/>
        </w:rPr>
        <w:t>20 pkt.</w:t>
      </w:r>
    </w:p>
    <w:p w14:paraId="7C7F178D" w14:textId="4C6D812C" w:rsidR="002C4B57" w:rsidRDefault="00BC598D" w:rsidP="004956DD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lastRenderedPageBreak/>
        <w:t>Przeprowadza</w:t>
      </w:r>
      <w:r w:rsidRPr="00541DEB">
        <w:rPr>
          <w:rFonts w:cstheme="minorHAnsi"/>
          <w:bCs/>
          <w:sz w:val="24"/>
          <w:szCs w:val="24"/>
          <w:lang w:val="pl-PL"/>
        </w:rPr>
        <w:t xml:space="preserve"> się</w:t>
      </w:r>
      <w:r w:rsidR="005166E6">
        <w:rPr>
          <w:rFonts w:cstheme="minorHAnsi"/>
          <w:bCs/>
          <w:sz w:val="24"/>
          <w:szCs w:val="24"/>
          <w:lang w:val="pl-PL"/>
        </w:rPr>
        <w:t>, maksymalnie,</w:t>
      </w:r>
      <w:r w:rsidR="005166E6">
        <w:rPr>
          <w:rFonts w:cstheme="minorHAnsi"/>
          <w:b/>
          <w:bCs/>
          <w:sz w:val="24"/>
          <w:szCs w:val="24"/>
          <w:lang w:val="pl-PL"/>
        </w:rPr>
        <w:t xml:space="preserve"> 2  sprawdziany</w:t>
      </w:r>
      <w:r w:rsidRPr="00854C59">
        <w:rPr>
          <w:rFonts w:cstheme="minorHAnsi"/>
          <w:b/>
          <w:bCs/>
          <w:sz w:val="24"/>
          <w:szCs w:val="24"/>
          <w:lang w:val="pl-PL"/>
        </w:rPr>
        <w:t xml:space="preserve"> w semestrze</w:t>
      </w:r>
      <w:r>
        <w:rPr>
          <w:rFonts w:cstheme="minorHAnsi"/>
          <w:b/>
          <w:bCs/>
          <w:sz w:val="24"/>
          <w:szCs w:val="24"/>
          <w:lang w:val="pl-PL"/>
        </w:rPr>
        <w:t xml:space="preserve">, </w:t>
      </w:r>
      <w:r>
        <w:rPr>
          <w:rFonts w:cstheme="minorHAnsi"/>
          <w:bCs/>
          <w:sz w:val="24"/>
          <w:szCs w:val="24"/>
          <w:lang w:val="pl-PL"/>
        </w:rPr>
        <w:t>wcześniej ustal</w:t>
      </w:r>
      <w:r w:rsidR="009C1791">
        <w:rPr>
          <w:rFonts w:cstheme="minorHAnsi"/>
          <w:bCs/>
          <w:sz w:val="24"/>
          <w:szCs w:val="24"/>
          <w:lang w:val="pl-PL"/>
        </w:rPr>
        <w:t xml:space="preserve">one                            </w:t>
      </w:r>
      <w:r w:rsidR="005166E6">
        <w:rPr>
          <w:rFonts w:cstheme="minorHAnsi"/>
          <w:bCs/>
          <w:sz w:val="24"/>
          <w:szCs w:val="24"/>
          <w:lang w:val="pl-PL"/>
        </w:rPr>
        <w:t>z nauczycielem (z umiejętności lub</w:t>
      </w:r>
      <w:r>
        <w:rPr>
          <w:rFonts w:cstheme="minorHAnsi"/>
          <w:bCs/>
          <w:sz w:val="24"/>
          <w:szCs w:val="24"/>
          <w:lang w:val="pl-PL"/>
        </w:rPr>
        <w:t xml:space="preserve"> sprawności ogólnej), które będą podlegały ocenie</w:t>
      </w:r>
      <w:r w:rsidRPr="00541DEB">
        <w:rPr>
          <w:rFonts w:cstheme="minorHAnsi"/>
          <w:bCs/>
          <w:sz w:val="24"/>
          <w:szCs w:val="24"/>
          <w:lang w:val="pl-PL"/>
        </w:rPr>
        <w:t>.</w:t>
      </w:r>
      <w:r w:rsidR="005C7F8D">
        <w:rPr>
          <w:rFonts w:cstheme="minorHAnsi"/>
          <w:bCs/>
          <w:sz w:val="24"/>
          <w:szCs w:val="24"/>
          <w:lang w:val="pl-PL"/>
        </w:rPr>
        <w:t xml:space="preserve"> </w:t>
      </w:r>
    </w:p>
    <w:p w14:paraId="4FABCBB7" w14:textId="4D175413" w:rsidR="005C7F8D" w:rsidRDefault="00AE1A32" w:rsidP="004956DD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W przypadku oceny</w:t>
      </w:r>
      <w:r w:rsidR="005C7F8D">
        <w:rPr>
          <w:rFonts w:cstheme="minorHAnsi"/>
          <w:bCs/>
          <w:sz w:val="24"/>
          <w:szCs w:val="24"/>
          <w:lang w:val="pl-PL"/>
        </w:rPr>
        <w:t xml:space="preserve"> umiejętności</w:t>
      </w:r>
      <w:r w:rsidR="002C4B57">
        <w:rPr>
          <w:rFonts w:cstheme="minorHAnsi"/>
          <w:bCs/>
          <w:sz w:val="24"/>
          <w:szCs w:val="24"/>
          <w:lang w:val="pl-PL"/>
        </w:rPr>
        <w:t xml:space="preserve"> uczeń w</w:t>
      </w:r>
      <w:r w:rsidR="00E927BA">
        <w:rPr>
          <w:rFonts w:cstheme="minorHAnsi"/>
          <w:bCs/>
          <w:sz w:val="24"/>
          <w:szCs w:val="24"/>
          <w:lang w:val="pl-PL"/>
        </w:rPr>
        <w:t>ybiera sobie</w:t>
      </w:r>
      <w:r w:rsidR="002C4B57">
        <w:rPr>
          <w:rFonts w:cstheme="minorHAnsi"/>
          <w:bCs/>
          <w:sz w:val="24"/>
          <w:szCs w:val="24"/>
          <w:lang w:val="pl-PL"/>
        </w:rPr>
        <w:t xml:space="preserve"> 1 umiejętność, spośród </w:t>
      </w:r>
      <w:r w:rsidR="00E927BA">
        <w:rPr>
          <w:rFonts w:cstheme="minorHAnsi"/>
          <w:bCs/>
          <w:sz w:val="24"/>
          <w:szCs w:val="24"/>
          <w:lang w:val="pl-PL"/>
        </w:rPr>
        <w:t xml:space="preserve">                          </w:t>
      </w:r>
      <w:r w:rsidR="009C1791">
        <w:rPr>
          <w:rFonts w:cstheme="minorHAnsi"/>
          <w:bCs/>
          <w:sz w:val="24"/>
          <w:szCs w:val="24"/>
          <w:lang w:val="pl-PL"/>
        </w:rPr>
        <w:t xml:space="preserve">         </w:t>
      </w:r>
      <w:r w:rsidR="002C4B57">
        <w:rPr>
          <w:rFonts w:cstheme="minorHAnsi"/>
          <w:bCs/>
          <w:sz w:val="24"/>
          <w:szCs w:val="24"/>
          <w:lang w:val="pl-PL"/>
        </w:rPr>
        <w:t>2 zaproponowanych przez nauczyciela, która będzie podlegała ocenie.</w:t>
      </w:r>
      <w:r w:rsidR="00BC598D" w:rsidRPr="00541DEB">
        <w:rPr>
          <w:rFonts w:cstheme="minorHAnsi"/>
          <w:bCs/>
          <w:sz w:val="24"/>
          <w:szCs w:val="24"/>
          <w:lang w:val="pl-PL"/>
        </w:rPr>
        <w:t xml:space="preserve"> Sprawdziany </w:t>
      </w:r>
      <w:r w:rsidR="00E927BA">
        <w:rPr>
          <w:rFonts w:cstheme="minorHAnsi"/>
          <w:bCs/>
          <w:sz w:val="24"/>
          <w:szCs w:val="24"/>
          <w:lang w:val="pl-PL"/>
        </w:rPr>
        <w:t xml:space="preserve">                      </w:t>
      </w:r>
      <w:r w:rsidR="004956DD">
        <w:rPr>
          <w:rFonts w:cstheme="minorHAnsi"/>
          <w:bCs/>
          <w:sz w:val="24"/>
          <w:szCs w:val="24"/>
          <w:lang w:val="pl-PL"/>
        </w:rPr>
        <w:t>z umi</w:t>
      </w:r>
      <w:r w:rsidR="00BC598D" w:rsidRPr="00541DEB">
        <w:rPr>
          <w:rFonts w:cstheme="minorHAnsi"/>
          <w:bCs/>
          <w:sz w:val="24"/>
          <w:szCs w:val="24"/>
          <w:lang w:val="pl-PL"/>
        </w:rPr>
        <w:t>ejętnośc</w:t>
      </w:r>
      <w:r w:rsidR="00BC598D">
        <w:rPr>
          <w:rFonts w:cstheme="minorHAnsi"/>
          <w:bCs/>
          <w:sz w:val="24"/>
          <w:szCs w:val="24"/>
          <w:lang w:val="pl-PL"/>
        </w:rPr>
        <w:t>i</w:t>
      </w:r>
      <w:r w:rsidR="002C4B57">
        <w:rPr>
          <w:rFonts w:cstheme="minorHAnsi"/>
          <w:bCs/>
          <w:sz w:val="24"/>
          <w:szCs w:val="24"/>
          <w:lang w:val="pl-PL"/>
        </w:rPr>
        <w:t xml:space="preserve"> ocenia się w skali punktowej:</w:t>
      </w:r>
      <w:r w:rsidR="00BC598D">
        <w:rPr>
          <w:rFonts w:cstheme="minorHAnsi"/>
          <w:bCs/>
          <w:sz w:val="24"/>
          <w:szCs w:val="24"/>
          <w:lang w:val="pl-PL"/>
        </w:rPr>
        <w:t xml:space="preserve"> </w:t>
      </w:r>
      <w:r w:rsidR="005C7F8D">
        <w:rPr>
          <w:rFonts w:cstheme="minorHAnsi"/>
          <w:b/>
          <w:bCs/>
          <w:sz w:val="24"/>
          <w:szCs w:val="24"/>
          <w:lang w:val="pl-PL"/>
        </w:rPr>
        <w:t>2</w:t>
      </w:r>
      <w:r w:rsidR="00BC598D" w:rsidRPr="00C5001B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="005166E6">
        <w:rPr>
          <w:rFonts w:cstheme="minorHAnsi"/>
          <w:b/>
          <w:bCs/>
          <w:sz w:val="24"/>
          <w:szCs w:val="24"/>
          <w:lang w:val="pl-PL"/>
        </w:rPr>
        <w:t>– 1</w:t>
      </w:r>
      <w:r w:rsidR="00162675">
        <w:rPr>
          <w:rFonts w:cstheme="minorHAnsi"/>
          <w:b/>
          <w:bCs/>
          <w:sz w:val="24"/>
          <w:szCs w:val="24"/>
          <w:lang w:val="pl-PL"/>
        </w:rPr>
        <w:t>0</w:t>
      </w:r>
      <w:r w:rsidR="00BC598D" w:rsidRPr="00C5001B">
        <w:rPr>
          <w:rFonts w:cstheme="minorHAnsi"/>
          <w:b/>
          <w:bCs/>
          <w:sz w:val="24"/>
          <w:szCs w:val="24"/>
          <w:lang w:val="pl-PL"/>
        </w:rPr>
        <w:t xml:space="preserve"> pkt</w:t>
      </w:r>
      <w:r w:rsidR="00BC598D" w:rsidRPr="00541DEB">
        <w:rPr>
          <w:rFonts w:cstheme="minorHAnsi"/>
          <w:bCs/>
          <w:sz w:val="24"/>
          <w:szCs w:val="24"/>
          <w:lang w:val="pl-PL"/>
        </w:rPr>
        <w:t>.</w:t>
      </w:r>
      <w:r w:rsidR="00BC598D">
        <w:rPr>
          <w:rFonts w:cstheme="minorHAnsi"/>
          <w:bCs/>
          <w:sz w:val="24"/>
          <w:szCs w:val="24"/>
          <w:lang w:val="pl-PL"/>
        </w:rPr>
        <w:t xml:space="preserve"> </w:t>
      </w:r>
    </w:p>
    <w:p w14:paraId="4FED19A0" w14:textId="047D19F0" w:rsidR="00BC598D" w:rsidRDefault="00BC598D" w:rsidP="004956DD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W przypadku spraw</w:t>
      </w:r>
      <w:r w:rsidR="002C4B57">
        <w:rPr>
          <w:rFonts w:cstheme="minorHAnsi"/>
          <w:bCs/>
          <w:sz w:val="24"/>
          <w:szCs w:val="24"/>
          <w:lang w:val="pl-PL"/>
        </w:rPr>
        <w:t>ności ogólnej ocenie, w skali:</w:t>
      </w:r>
      <w:r>
        <w:rPr>
          <w:rFonts w:cstheme="minorHAnsi"/>
          <w:bCs/>
          <w:sz w:val="24"/>
          <w:szCs w:val="24"/>
          <w:lang w:val="pl-PL"/>
        </w:rPr>
        <w:t xml:space="preserve"> </w:t>
      </w:r>
      <w:r w:rsidR="005C7F8D">
        <w:rPr>
          <w:rFonts w:cstheme="minorHAnsi"/>
          <w:b/>
          <w:bCs/>
          <w:sz w:val="24"/>
          <w:szCs w:val="24"/>
          <w:lang w:val="pl-PL"/>
        </w:rPr>
        <w:t>2</w:t>
      </w:r>
      <w:r w:rsidR="005166E6">
        <w:rPr>
          <w:rFonts w:cstheme="minorHAnsi"/>
          <w:b/>
          <w:bCs/>
          <w:sz w:val="24"/>
          <w:szCs w:val="24"/>
          <w:lang w:val="pl-PL"/>
        </w:rPr>
        <w:t xml:space="preserve"> – 1</w:t>
      </w:r>
      <w:r w:rsidR="00162675">
        <w:rPr>
          <w:rFonts w:cstheme="minorHAnsi"/>
          <w:b/>
          <w:bCs/>
          <w:sz w:val="24"/>
          <w:szCs w:val="24"/>
          <w:lang w:val="pl-PL"/>
        </w:rPr>
        <w:t>0</w:t>
      </w:r>
      <w:r w:rsidRPr="00C5001B">
        <w:rPr>
          <w:rFonts w:cstheme="minorHAnsi"/>
          <w:b/>
          <w:bCs/>
          <w:sz w:val="24"/>
          <w:szCs w:val="24"/>
          <w:lang w:val="pl-PL"/>
        </w:rPr>
        <w:t xml:space="preserve"> pkt</w:t>
      </w:r>
      <w:r>
        <w:rPr>
          <w:rFonts w:cstheme="minorHAnsi"/>
          <w:bCs/>
          <w:sz w:val="24"/>
          <w:szCs w:val="24"/>
          <w:lang w:val="pl-PL"/>
        </w:rPr>
        <w:t>, podlega</w:t>
      </w:r>
      <w:r w:rsidRPr="00541DEB">
        <w:rPr>
          <w:rFonts w:cstheme="minorHAnsi"/>
          <w:bCs/>
          <w:sz w:val="24"/>
          <w:szCs w:val="24"/>
          <w:lang w:val="pl-PL"/>
        </w:rPr>
        <w:t xml:space="preserve"> postęp</w:t>
      </w:r>
      <w:r>
        <w:rPr>
          <w:rFonts w:cstheme="minorHAnsi"/>
          <w:bCs/>
          <w:sz w:val="24"/>
          <w:szCs w:val="24"/>
          <w:lang w:val="pl-PL"/>
        </w:rPr>
        <w:t xml:space="preserve"> ucznia, </w:t>
      </w:r>
      <w:r w:rsidR="00E927BA">
        <w:rPr>
          <w:rFonts w:cstheme="minorHAnsi"/>
          <w:bCs/>
          <w:sz w:val="24"/>
          <w:szCs w:val="24"/>
          <w:lang w:val="pl-PL"/>
        </w:rPr>
        <w:t xml:space="preserve">             </w:t>
      </w:r>
      <w:r w:rsidR="009C1791">
        <w:rPr>
          <w:rFonts w:cstheme="minorHAnsi"/>
          <w:bCs/>
          <w:sz w:val="24"/>
          <w:szCs w:val="24"/>
          <w:lang w:val="pl-PL"/>
        </w:rPr>
        <w:t xml:space="preserve">         </w:t>
      </w:r>
      <w:r>
        <w:rPr>
          <w:rFonts w:cstheme="minorHAnsi"/>
          <w:bCs/>
          <w:sz w:val="24"/>
          <w:szCs w:val="24"/>
          <w:lang w:val="pl-PL"/>
        </w:rPr>
        <w:t>w stosunku do przeprowadzonej diagnozy początkowej.</w:t>
      </w:r>
      <w:r w:rsidRPr="00541DEB">
        <w:rPr>
          <w:rFonts w:cstheme="minorHAnsi"/>
          <w:bCs/>
          <w:sz w:val="24"/>
          <w:szCs w:val="24"/>
          <w:lang w:val="pl-PL"/>
        </w:rPr>
        <w:t xml:space="preserve"> </w:t>
      </w:r>
    </w:p>
    <w:p w14:paraId="55FCF64D" w14:textId="668BAF53" w:rsidR="00BC598D" w:rsidRDefault="00BC598D" w:rsidP="004956DD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W klasie mat</w:t>
      </w:r>
      <w:r w:rsidR="00E927BA">
        <w:rPr>
          <w:rFonts w:cstheme="minorHAnsi"/>
          <w:bCs/>
          <w:sz w:val="24"/>
          <w:szCs w:val="24"/>
          <w:lang w:val="pl-PL"/>
        </w:rPr>
        <w:t>uralnej umiejętności mogą być oceniane</w:t>
      </w:r>
      <w:r>
        <w:rPr>
          <w:rFonts w:cstheme="minorHAnsi"/>
          <w:bCs/>
          <w:sz w:val="24"/>
          <w:szCs w:val="24"/>
          <w:lang w:val="pl-PL"/>
        </w:rPr>
        <w:t xml:space="preserve"> podczas gier zespołowych, na podstawie skuteczności wykonania poznanych wcześniej elementów technicznych.</w:t>
      </w:r>
    </w:p>
    <w:p w14:paraId="0A487B46" w14:textId="0080F0D4" w:rsidR="00C90D67" w:rsidRPr="009509D4" w:rsidRDefault="00C90D67" w:rsidP="00946107">
      <w:pPr>
        <w:spacing w:after="120" w:line="276" w:lineRule="auto"/>
        <w:jc w:val="both"/>
        <w:rPr>
          <w:rFonts w:cstheme="minorHAnsi"/>
          <w:bCs/>
          <w:sz w:val="24"/>
          <w:szCs w:val="24"/>
          <w:u w:val="single"/>
          <w:lang w:val="pl-PL"/>
        </w:rPr>
      </w:pPr>
      <w:r w:rsidRPr="009509D4">
        <w:rPr>
          <w:rFonts w:cstheme="minorHAnsi"/>
          <w:bCs/>
          <w:sz w:val="24"/>
          <w:szCs w:val="24"/>
          <w:u w:val="single"/>
          <w:lang w:val="pl-PL"/>
        </w:rPr>
        <w:t>Sposoby poprawy oceny przez ucznia:</w:t>
      </w:r>
    </w:p>
    <w:p w14:paraId="21951541" w14:textId="00132267" w:rsidR="00C90D67" w:rsidRPr="009509D4" w:rsidRDefault="00C90D67" w:rsidP="00C90D67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9509D4">
        <w:rPr>
          <w:rFonts w:cstheme="minorHAnsi"/>
          <w:bCs/>
          <w:sz w:val="24"/>
          <w:szCs w:val="24"/>
          <w:lang w:val="pl-PL"/>
        </w:rPr>
        <w:t xml:space="preserve">jeżeli uczeń z przyczyn losowych nie będzie na sprawdzianie, to powinien go </w:t>
      </w:r>
      <w:r w:rsidR="003C2390">
        <w:rPr>
          <w:rFonts w:cstheme="minorHAnsi"/>
          <w:bCs/>
          <w:sz w:val="24"/>
          <w:szCs w:val="24"/>
          <w:lang w:val="pl-PL"/>
        </w:rPr>
        <w:t>zaliczyć w ciągu 2</w:t>
      </w:r>
      <w:r w:rsidRPr="009509D4">
        <w:rPr>
          <w:rFonts w:cstheme="minorHAnsi"/>
          <w:bCs/>
          <w:sz w:val="24"/>
          <w:szCs w:val="24"/>
          <w:lang w:val="pl-PL"/>
        </w:rPr>
        <w:t xml:space="preserve"> tygodni od</w:t>
      </w:r>
      <w:r w:rsidR="003C2390">
        <w:rPr>
          <w:rFonts w:cstheme="minorHAnsi"/>
          <w:bCs/>
          <w:sz w:val="24"/>
          <w:szCs w:val="24"/>
          <w:lang w:val="pl-PL"/>
        </w:rPr>
        <w:t xml:space="preserve"> daty</w:t>
      </w:r>
      <w:r w:rsidRPr="009509D4">
        <w:rPr>
          <w:rFonts w:cstheme="minorHAnsi"/>
          <w:bCs/>
          <w:sz w:val="24"/>
          <w:szCs w:val="24"/>
          <w:lang w:val="pl-PL"/>
        </w:rPr>
        <w:t xml:space="preserve"> powrotu do szkoły,</w:t>
      </w:r>
    </w:p>
    <w:p w14:paraId="77397733" w14:textId="070EC1AE" w:rsidR="00C90D67" w:rsidRPr="009509D4" w:rsidRDefault="00C90D67" w:rsidP="00C90D67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9509D4">
        <w:rPr>
          <w:rFonts w:cstheme="minorHAnsi"/>
          <w:bCs/>
          <w:sz w:val="24"/>
          <w:szCs w:val="24"/>
          <w:lang w:val="pl-PL"/>
        </w:rPr>
        <w:t>uczeń może poprawić każ</w:t>
      </w:r>
      <w:r w:rsidR="00E927BA">
        <w:rPr>
          <w:rFonts w:cstheme="minorHAnsi"/>
          <w:bCs/>
          <w:sz w:val="24"/>
          <w:szCs w:val="24"/>
          <w:lang w:val="pl-PL"/>
        </w:rPr>
        <w:t>dą ocenę ze sprawdzianu, w okresie nie dłuższym niż</w:t>
      </w:r>
      <w:r w:rsidRPr="009509D4">
        <w:rPr>
          <w:rFonts w:cstheme="minorHAnsi"/>
          <w:bCs/>
          <w:sz w:val="24"/>
          <w:szCs w:val="24"/>
          <w:lang w:val="pl-PL"/>
        </w:rPr>
        <w:t xml:space="preserve"> </w:t>
      </w:r>
      <w:r w:rsidR="00A17977">
        <w:rPr>
          <w:rFonts w:cstheme="minorHAnsi"/>
          <w:bCs/>
          <w:sz w:val="24"/>
          <w:szCs w:val="24"/>
          <w:lang w:val="pl-PL"/>
        </w:rPr>
        <w:t xml:space="preserve">                 </w:t>
      </w:r>
      <w:r w:rsidR="003C2390">
        <w:rPr>
          <w:rFonts w:cstheme="minorHAnsi"/>
          <w:bCs/>
          <w:sz w:val="24"/>
          <w:szCs w:val="24"/>
          <w:lang w:val="pl-PL"/>
        </w:rPr>
        <w:t>2</w:t>
      </w:r>
      <w:r w:rsidR="00E927BA">
        <w:rPr>
          <w:rFonts w:cstheme="minorHAnsi"/>
          <w:bCs/>
          <w:sz w:val="24"/>
          <w:szCs w:val="24"/>
          <w:lang w:val="pl-PL"/>
        </w:rPr>
        <w:t xml:space="preserve"> tygodnie od dnia powrotu do szkoły</w:t>
      </w:r>
      <w:r w:rsidRPr="009509D4">
        <w:rPr>
          <w:rFonts w:cstheme="minorHAnsi"/>
          <w:bCs/>
          <w:sz w:val="24"/>
          <w:szCs w:val="24"/>
          <w:lang w:val="pl-PL"/>
        </w:rPr>
        <w:t>,</w:t>
      </w:r>
    </w:p>
    <w:p w14:paraId="44478BE5" w14:textId="0738C623" w:rsidR="00C90D67" w:rsidRPr="009509D4" w:rsidRDefault="00C90D67" w:rsidP="00C90D67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9509D4">
        <w:rPr>
          <w:rFonts w:cstheme="minorHAnsi"/>
          <w:bCs/>
          <w:sz w:val="24"/>
          <w:szCs w:val="24"/>
          <w:lang w:val="pl-PL"/>
        </w:rPr>
        <w:t>uczeń</w:t>
      </w:r>
      <w:r w:rsidR="00114F32" w:rsidRPr="009509D4">
        <w:rPr>
          <w:rFonts w:cstheme="minorHAnsi"/>
          <w:bCs/>
          <w:sz w:val="24"/>
          <w:szCs w:val="24"/>
          <w:lang w:val="pl-PL"/>
        </w:rPr>
        <w:t xml:space="preserve"> może poprawiać ocenę tylko raz,</w:t>
      </w:r>
    </w:p>
    <w:p w14:paraId="27F5112D" w14:textId="4B566636" w:rsidR="00114F32" w:rsidRPr="009509D4" w:rsidRDefault="00114F32" w:rsidP="00114F32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9509D4">
        <w:rPr>
          <w:rFonts w:cstheme="minorHAnsi"/>
          <w:bCs/>
          <w:sz w:val="24"/>
          <w:szCs w:val="24"/>
          <w:lang w:val="pl-PL"/>
        </w:rPr>
        <w:t>za nie przystąpienie do sprawdzianu oraz nie zgłoszenie chęci zaliczenia</w:t>
      </w:r>
      <w:r w:rsidR="00E927BA">
        <w:rPr>
          <w:rFonts w:cstheme="minorHAnsi"/>
          <w:bCs/>
          <w:sz w:val="24"/>
          <w:szCs w:val="24"/>
          <w:lang w:val="pl-PL"/>
        </w:rPr>
        <w:t>,</w:t>
      </w:r>
      <w:r w:rsidRPr="009509D4">
        <w:rPr>
          <w:rFonts w:cstheme="minorHAnsi"/>
          <w:bCs/>
          <w:sz w:val="24"/>
          <w:szCs w:val="24"/>
          <w:lang w:val="pl-PL"/>
        </w:rPr>
        <w:t xml:space="preserve"> w określonym terminie</w:t>
      </w:r>
      <w:r w:rsidR="00E927BA">
        <w:rPr>
          <w:rFonts w:cstheme="minorHAnsi"/>
          <w:bCs/>
          <w:sz w:val="24"/>
          <w:szCs w:val="24"/>
          <w:lang w:val="pl-PL"/>
        </w:rPr>
        <w:t>,</w:t>
      </w:r>
      <w:r w:rsidRPr="009509D4">
        <w:rPr>
          <w:rFonts w:cstheme="minorHAnsi"/>
          <w:bCs/>
          <w:sz w:val="24"/>
          <w:szCs w:val="24"/>
          <w:lang w:val="pl-PL"/>
        </w:rPr>
        <w:t xml:space="preserve"> uczeń otrzymuje </w:t>
      </w:r>
      <w:r w:rsidRPr="009509D4">
        <w:rPr>
          <w:rFonts w:cstheme="minorHAnsi"/>
          <w:b/>
          <w:bCs/>
          <w:sz w:val="24"/>
          <w:szCs w:val="24"/>
          <w:lang w:val="pl-PL"/>
        </w:rPr>
        <w:t>0 pkt</w:t>
      </w:r>
      <w:r w:rsidRPr="009509D4">
        <w:rPr>
          <w:rFonts w:cstheme="minorHAnsi"/>
          <w:bCs/>
          <w:sz w:val="24"/>
          <w:szCs w:val="24"/>
          <w:lang w:val="pl-PL"/>
        </w:rPr>
        <w:t>.</w:t>
      </w:r>
    </w:p>
    <w:p w14:paraId="6913EF13" w14:textId="1EE44C27" w:rsidR="00541DEB" w:rsidRDefault="00541DEB" w:rsidP="00541DEB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374A2DDD" w14:textId="7A2C0AA5" w:rsidR="00092E0B" w:rsidRPr="00354490" w:rsidRDefault="00092E0B" w:rsidP="00090F92">
      <w:pPr>
        <w:spacing w:after="0" w:line="276" w:lineRule="auto"/>
        <w:jc w:val="center"/>
        <w:rPr>
          <w:rFonts w:cstheme="minorHAnsi"/>
          <w:bCs/>
          <w:sz w:val="24"/>
          <w:szCs w:val="24"/>
          <w:lang w:val="pl-PL"/>
        </w:rPr>
      </w:pPr>
      <w:r w:rsidRPr="00354490">
        <w:rPr>
          <w:rFonts w:cstheme="minorHAnsi"/>
          <w:b/>
          <w:bCs/>
          <w:sz w:val="24"/>
          <w:szCs w:val="24"/>
          <w:u w:val="single"/>
          <w:lang w:val="pl-PL"/>
        </w:rPr>
        <w:t>Dodatkowe obszary oceniania zajęć WF</w:t>
      </w:r>
    </w:p>
    <w:p w14:paraId="197DC74F" w14:textId="72AE4D54" w:rsidR="00B67C3C" w:rsidRDefault="00B67C3C" w:rsidP="008368F4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54BFC49D" w14:textId="66508275" w:rsidR="00FD5781" w:rsidRPr="00354490" w:rsidRDefault="00B67C3C" w:rsidP="00354490">
      <w:pPr>
        <w:pStyle w:val="Akapitzlist"/>
        <w:numPr>
          <w:ilvl w:val="0"/>
          <w:numId w:val="28"/>
        </w:numPr>
        <w:spacing w:after="120" w:line="276" w:lineRule="auto"/>
        <w:ind w:left="357" w:hanging="357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Działalność na rzecz szkolnej kultury fizycznej oraz reprezentowanie szkoły w zawodach międzyszkolnych</w:t>
      </w:r>
    </w:p>
    <w:p w14:paraId="04ADF6F9" w14:textId="027B889F" w:rsidR="00082E77" w:rsidRPr="006424ED" w:rsidRDefault="00082E77" w:rsidP="00354490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6424ED">
        <w:rPr>
          <w:rFonts w:cstheme="minorHAnsi"/>
          <w:bCs/>
          <w:sz w:val="24"/>
          <w:szCs w:val="24"/>
          <w:lang w:val="pl-PL"/>
        </w:rPr>
        <w:t>U</w:t>
      </w:r>
      <w:r w:rsidR="00AC3F22">
        <w:rPr>
          <w:rFonts w:cstheme="minorHAnsi"/>
          <w:bCs/>
          <w:sz w:val="24"/>
          <w:szCs w:val="24"/>
          <w:lang w:val="pl-PL"/>
        </w:rPr>
        <w:t>czeń</w:t>
      </w:r>
      <w:r w:rsidR="00593FAD">
        <w:rPr>
          <w:rFonts w:cstheme="minorHAnsi"/>
          <w:bCs/>
          <w:sz w:val="24"/>
          <w:szCs w:val="24"/>
          <w:lang w:val="pl-PL"/>
        </w:rPr>
        <w:t>, w zależności od stopnia zaangażowania,</w:t>
      </w:r>
      <w:r w:rsidR="00AC3F22">
        <w:rPr>
          <w:rFonts w:cstheme="minorHAnsi"/>
          <w:bCs/>
          <w:sz w:val="24"/>
          <w:szCs w:val="24"/>
          <w:lang w:val="pl-PL"/>
        </w:rPr>
        <w:t xml:space="preserve"> każdorazowo otrzymuje</w:t>
      </w:r>
      <w:r w:rsidRPr="006424ED">
        <w:rPr>
          <w:rFonts w:cstheme="minorHAnsi"/>
          <w:bCs/>
          <w:sz w:val="24"/>
          <w:szCs w:val="24"/>
          <w:lang w:val="pl-PL"/>
        </w:rPr>
        <w:t xml:space="preserve"> </w:t>
      </w:r>
      <w:r w:rsidR="009509D4">
        <w:rPr>
          <w:rFonts w:cstheme="minorHAnsi"/>
          <w:b/>
          <w:bCs/>
          <w:sz w:val="24"/>
          <w:szCs w:val="24"/>
          <w:lang w:val="pl-PL"/>
        </w:rPr>
        <w:t>„</w:t>
      </w:r>
      <w:r w:rsidR="00593FAD">
        <w:rPr>
          <w:rFonts w:cstheme="minorHAnsi"/>
          <w:b/>
          <w:bCs/>
          <w:sz w:val="24"/>
          <w:szCs w:val="24"/>
          <w:lang w:val="pl-PL"/>
        </w:rPr>
        <w:t xml:space="preserve">1 do </w:t>
      </w:r>
      <w:r w:rsidR="009509D4">
        <w:rPr>
          <w:rFonts w:cstheme="minorHAnsi"/>
          <w:b/>
          <w:bCs/>
          <w:sz w:val="24"/>
          <w:szCs w:val="24"/>
          <w:lang w:val="pl-PL"/>
        </w:rPr>
        <w:t>5</w:t>
      </w:r>
      <w:r w:rsidR="00114F32" w:rsidRPr="006424ED">
        <w:rPr>
          <w:rFonts w:cstheme="minorHAnsi"/>
          <w:b/>
          <w:bCs/>
          <w:sz w:val="24"/>
          <w:szCs w:val="24"/>
          <w:lang w:val="pl-PL"/>
        </w:rPr>
        <w:t xml:space="preserve"> pkt”</w:t>
      </w:r>
      <w:r w:rsidRPr="006424ED">
        <w:rPr>
          <w:rFonts w:cstheme="minorHAnsi"/>
          <w:bCs/>
          <w:sz w:val="24"/>
          <w:szCs w:val="24"/>
          <w:lang w:val="pl-PL"/>
        </w:rPr>
        <w:t xml:space="preserve"> za podjęcie następujących działań:</w:t>
      </w:r>
    </w:p>
    <w:p w14:paraId="5BE6AD86" w14:textId="79FE9E70" w:rsidR="00082E77" w:rsidRDefault="00082E77" w:rsidP="00082E77">
      <w:pPr>
        <w:numPr>
          <w:ilvl w:val="0"/>
          <w:numId w:val="37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082E77">
        <w:rPr>
          <w:rFonts w:cstheme="minorHAnsi"/>
          <w:bCs/>
          <w:sz w:val="24"/>
          <w:szCs w:val="24"/>
          <w:lang w:val="pl-PL"/>
        </w:rPr>
        <w:t>pomoc w organizowaniu</w:t>
      </w:r>
      <w:r w:rsidR="00E927BA">
        <w:rPr>
          <w:rFonts w:cstheme="minorHAnsi"/>
          <w:bCs/>
          <w:sz w:val="24"/>
          <w:szCs w:val="24"/>
          <w:lang w:val="pl-PL"/>
        </w:rPr>
        <w:t xml:space="preserve"> sportowych imprez </w:t>
      </w:r>
      <w:r w:rsidRPr="00082E77">
        <w:rPr>
          <w:rFonts w:cstheme="minorHAnsi"/>
          <w:bCs/>
          <w:sz w:val="24"/>
          <w:szCs w:val="24"/>
          <w:lang w:val="pl-PL"/>
        </w:rPr>
        <w:t xml:space="preserve"> szkolnych</w:t>
      </w:r>
      <w:r w:rsidR="00114F32">
        <w:rPr>
          <w:rFonts w:cstheme="minorHAnsi"/>
          <w:bCs/>
          <w:sz w:val="24"/>
          <w:szCs w:val="24"/>
          <w:lang w:val="pl-PL"/>
        </w:rPr>
        <w:t xml:space="preserve"> lub międzyszkolnych</w:t>
      </w:r>
      <w:r>
        <w:rPr>
          <w:rFonts w:cstheme="minorHAnsi"/>
          <w:bCs/>
          <w:sz w:val="24"/>
          <w:szCs w:val="24"/>
          <w:lang w:val="pl-PL"/>
        </w:rPr>
        <w:t>,</w:t>
      </w:r>
    </w:p>
    <w:p w14:paraId="700E51EF" w14:textId="585AAF7C" w:rsidR="00082E77" w:rsidRDefault="00114F32" w:rsidP="00082E77">
      <w:pPr>
        <w:numPr>
          <w:ilvl w:val="0"/>
          <w:numId w:val="37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udział w</w:t>
      </w:r>
      <w:r w:rsidR="00082E77" w:rsidRPr="00082E77">
        <w:rPr>
          <w:rFonts w:cstheme="minorHAnsi"/>
          <w:bCs/>
          <w:sz w:val="24"/>
          <w:szCs w:val="24"/>
          <w:lang w:val="pl-PL"/>
        </w:rPr>
        <w:t xml:space="preserve"> zawodach</w:t>
      </w:r>
      <w:r w:rsidR="00142047">
        <w:rPr>
          <w:rFonts w:cstheme="minorHAnsi"/>
          <w:bCs/>
          <w:sz w:val="24"/>
          <w:szCs w:val="24"/>
          <w:lang w:val="pl-PL"/>
        </w:rPr>
        <w:t xml:space="preserve"> sportowych</w:t>
      </w:r>
      <w:r>
        <w:rPr>
          <w:rFonts w:cstheme="minorHAnsi"/>
          <w:bCs/>
          <w:sz w:val="24"/>
          <w:szCs w:val="24"/>
          <w:lang w:val="pl-PL"/>
        </w:rPr>
        <w:t xml:space="preserve"> organizowanych</w:t>
      </w:r>
      <w:r w:rsidR="00082E77">
        <w:rPr>
          <w:rFonts w:cstheme="minorHAnsi"/>
          <w:bCs/>
          <w:sz w:val="24"/>
          <w:szCs w:val="24"/>
          <w:lang w:val="pl-PL"/>
        </w:rPr>
        <w:t>,</w:t>
      </w:r>
      <w:r w:rsidR="00082E77" w:rsidRPr="00082E77">
        <w:rPr>
          <w:rFonts w:cstheme="minorHAnsi"/>
          <w:bCs/>
          <w:sz w:val="24"/>
          <w:szCs w:val="24"/>
          <w:lang w:val="pl-PL"/>
        </w:rPr>
        <w:t xml:space="preserve"> w ramach</w:t>
      </w:r>
      <w:r>
        <w:rPr>
          <w:rFonts w:cstheme="minorHAnsi"/>
          <w:bCs/>
          <w:sz w:val="24"/>
          <w:szCs w:val="24"/>
          <w:lang w:val="pl-PL"/>
        </w:rPr>
        <w:t xml:space="preserve"> rywalizacji międzyszkolnej</w:t>
      </w:r>
      <w:r w:rsidR="00082E77">
        <w:rPr>
          <w:rFonts w:cstheme="minorHAnsi"/>
          <w:bCs/>
          <w:sz w:val="24"/>
          <w:szCs w:val="24"/>
          <w:lang w:val="pl-PL"/>
        </w:rPr>
        <w:t>,</w:t>
      </w:r>
    </w:p>
    <w:p w14:paraId="2ECCEB74" w14:textId="5724D5CD" w:rsidR="00142047" w:rsidRDefault="005C7F8D" w:rsidP="00142047">
      <w:pPr>
        <w:numPr>
          <w:ilvl w:val="0"/>
          <w:numId w:val="37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 xml:space="preserve">udokumentowany </w:t>
      </w:r>
      <w:r w:rsidR="00082E77" w:rsidRPr="00082E77">
        <w:rPr>
          <w:rFonts w:cstheme="minorHAnsi"/>
          <w:bCs/>
          <w:sz w:val="24"/>
          <w:szCs w:val="24"/>
          <w:lang w:val="pl-PL"/>
        </w:rPr>
        <w:t>udział w masowych im</w:t>
      </w:r>
      <w:r w:rsidR="00082E77">
        <w:rPr>
          <w:rFonts w:cstheme="minorHAnsi"/>
          <w:bCs/>
          <w:sz w:val="24"/>
          <w:szCs w:val="24"/>
          <w:lang w:val="pl-PL"/>
        </w:rPr>
        <w:t>prezach rekreacyjno-sportowych.</w:t>
      </w:r>
    </w:p>
    <w:p w14:paraId="603D1573" w14:textId="77777777" w:rsidR="0004700E" w:rsidRPr="0004700E" w:rsidRDefault="0004700E" w:rsidP="0004700E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77210A65" w14:textId="0CB57E98" w:rsidR="00142047" w:rsidRPr="00354490" w:rsidRDefault="00142047" w:rsidP="00354490">
      <w:pPr>
        <w:pStyle w:val="Akapitzlist"/>
        <w:numPr>
          <w:ilvl w:val="0"/>
          <w:numId w:val="28"/>
        </w:numPr>
        <w:spacing w:after="120" w:line="276" w:lineRule="auto"/>
        <w:ind w:left="357" w:hanging="357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Pozaszkolna działalność sportowa</w:t>
      </w:r>
    </w:p>
    <w:p w14:paraId="58FCC271" w14:textId="5ECE4F06" w:rsidR="00142047" w:rsidRPr="006424ED" w:rsidRDefault="00142047" w:rsidP="00114F32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6424ED">
        <w:rPr>
          <w:rFonts w:cstheme="minorHAnsi"/>
          <w:bCs/>
          <w:sz w:val="24"/>
          <w:szCs w:val="24"/>
          <w:lang w:val="pl-PL"/>
        </w:rPr>
        <w:t>Podejmując działania w tym obszarze</w:t>
      </w:r>
      <w:r w:rsidR="006424ED">
        <w:rPr>
          <w:rFonts w:cstheme="minorHAnsi"/>
          <w:bCs/>
          <w:sz w:val="24"/>
          <w:szCs w:val="24"/>
          <w:lang w:val="pl-PL"/>
        </w:rPr>
        <w:t>,</w:t>
      </w:r>
      <w:r w:rsidRPr="006424ED">
        <w:rPr>
          <w:rFonts w:cstheme="minorHAnsi"/>
          <w:bCs/>
          <w:sz w:val="24"/>
          <w:szCs w:val="24"/>
          <w:lang w:val="pl-PL"/>
        </w:rPr>
        <w:t xml:space="preserve"> uczeń </w:t>
      </w:r>
      <w:r w:rsidR="00C523CC">
        <w:rPr>
          <w:rFonts w:cstheme="minorHAnsi"/>
          <w:bCs/>
          <w:sz w:val="24"/>
          <w:szCs w:val="24"/>
          <w:lang w:val="pl-PL"/>
        </w:rPr>
        <w:t xml:space="preserve">otrzymuje punkty, </w:t>
      </w:r>
      <w:r w:rsidRPr="006424ED">
        <w:rPr>
          <w:rFonts w:cstheme="minorHAnsi"/>
          <w:bCs/>
          <w:sz w:val="24"/>
          <w:szCs w:val="24"/>
          <w:lang w:val="pl-PL"/>
        </w:rPr>
        <w:t>za</w:t>
      </w:r>
      <w:r w:rsidR="00C523CC" w:rsidRPr="00C523CC">
        <w:rPr>
          <w:rFonts w:cstheme="minorHAnsi"/>
          <w:bCs/>
          <w:sz w:val="24"/>
          <w:szCs w:val="24"/>
          <w:lang w:val="pl-PL"/>
        </w:rPr>
        <w:t xml:space="preserve"> udokumentowaną przynależność</w:t>
      </w:r>
      <w:r w:rsidR="00C523CC">
        <w:rPr>
          <w:rFonts w:cstheme="minorHAnsi"/>
          <w:bCs/>
          <w:sz w:val="24"/>
          <w:szCs w:val="24"/>
          <w:lang w:val="pl-PL"/>
        </w:rPr>
        <w:t xml:space="preserve"> klubową</w:t>
      </w:r>
      <w:r w:rsidR="00AC3F22">
        <w:rPr>
          <w:rFonts w:cstheme="minorHAnsi"/>
          <w:bCs/>
          <w:sz w:val="24"/>
          <w:szCs w:val="24"/>
          <w:lang w:val="pl-PL"/>
        </w:rPr>
        <w:t xml:space="preserve"> oraz</w:t>
      </w:r>
      <w:r w:rsidR="00C523CC" w:rsidRPr="00C523CC">
        <w:rPr>
          <w:rFonts w:cstheme="minorHAnsi"/>
          <w:bCs/>
          <w:sz w:val="24"/>
          <w:szCs w:val="24"/>
          <w:lang w:val="pl-PL"/>
        </w:rPr>
        <w:t xml:space="preserve"> czynne uczestnictwo w pozalekcyjnych zajęciach sportowych</w:t>
      </w:r>
      <w:r w:rsidRPr="006424ED">
        <w:rPr>
          <w:rFonts w:cstheme="minorHAnsi"/>
          <w:bCs/>
          <w:sz w:val="24"/>
          <w:szCs w:val="24"/>
          <w:lang w:val="pl-PL"/>
        </w:rPr>
        <w:t>:</w:t>
      </w:r>
    </w:p>
    <w:p w14:paraId="3B9BDC80" w14:textId="5834E02D" w:rsidR="00082E77" w:rsidRPr="00142047" w:rsidRDefault="00C523CC" w:rsidP="00142047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C523CC">
        <w:rPr>
          <w:rFonts w:cstheme="minorHAnsi"/>
          <w:b/>
          <w:bCs/>
          <w:sz w:val="24"/>
          <w:szCs w:val="24"/>
          <w:lang w:val="pl-PL"/>
        </w:rPr>
        <w:t>10 pkt</w:t>
      </w:r>
      <w:r>
        <w:rPr>
          <w:rFonts w:cstheme="minorHAnsi"/>
          <w:bCs/>
          <w:sz w:val="24"/>
          <w:szCs w:val="24"/>
          <w:lang w:val="pl-PL"/>
        </w:rPr>
        <w:t xml:space="preserve"> –  uczestnictwo, co najmniej 3 razy w tygodniu, w zajęciach sportowych oraz systematyczny udział w zawodach lub rozgrywkach sportowych,</w:t>
      </w:r>
      <w:r w:rsidR="00AC3F22">
        <w:rPr>
          <w:rFonts w:cstheme="minorHAnsi"/>
          <w:bCs/>
          <w:sz w:val="24"/>
          <w:szCs w:val="24"/>
          <w:lang w:val="pl-PL"/>
        </w:rPr>
        <w:t xml:space="preserve"> w ramach przynależności klubowej</w:t>
      </w:r>
      <w:r w:rsidR="00593FAD">
        <w:rPr>
          <w:rFonts w:cstheme="minorHAnsi"/>
          <w:bCs/>
          <w:sz w:val="24"/>
          <w:szCs w:val="24"/>
          <w:lang w:val="pl-PL"/>
        </w:rPr>
        <w:t>,</w:t>
      </w:r>
    </w:p>
    <w:p w14:paraId="21A76925" w14:textId="607D1650" w:rsidR="00AC3F22" w:rsidRDefault="00C523CC" w:rsidP="00AC3F22">
      <w:pPr>
        <w:numPr>
          <w:ilvl w:val="0"/>
          <w:numId w:val="38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AC3F22">
        <w:rPr>
          <w:rFonts w:cstheme="minorHAnsi"/>
          <w:b/>
          <w:bCs/>
          <w:sz w:val="24"/>
          <w:szCs w:val="24"/>
          <w:lang w:val="pl-PL"/>
        </w:rPr>
        <w:t>6 pkt</w:t>
      </w:r>
      <w:r>
        <w:rPr>
          <w:rFonts w:cstheme="minorHAnsi"/>
          <w:bCs/>
          <w:sz w:val="24"/>
          <w:szCs w:val="24"/>
          <w:lang w:val="pl-PL"/>
        </w:rPr>
        <w:t xml:space="preserve"> – uczestnictwo</w:t>
      </w:r>
      <w:r w:rsidR="00AC3F22">
        <w:rPr>
          <w:rFonts w:cstheme="minorHAnsi"/>
          <w:bCs/>
          <w:sz w:val="24"/>
          <w:szCs w:val="24"/>
          <w:lang w:val="pl-PL"/>
        </w:rPr>
        <w:t>, co najmniej 2 razy w tygodniu, w zajęciach sportowych oraz sporadyczny udział w zawodach sportowych,</w:t>
      </w:r>
    </w:p>
    <w:p w14:paraId="39CDF1C0" w14:textId="49EDFF5D" w:rsidR="00AC3F22" w:rsidRDefault="00AC3F22" w:rsidP="00AC3F22">
      <w:pPr>
        <w:numPr>
          <w:ilvl w:val="0"/>
          <w:numId w:val="38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lastRenderedPageBreak/>
        <w:t xml:space="preserve">2 pkt </w:t>
      </w:r>
      <w:r>
        <w:rPr>
          <w:rFonts w:cstheme="minorHAnsi"/>
          <w:bCs/>
          <w:sz w:val="24"/>
          <w:szCs w:val="24"/>
          <w:lang w:val="pl-PL"/>
        </w:rPr>
        <w:t>– uczestnictwo w zajęciach sportowych</w:t>
      </w:r>
      <w:r w:rsidR="005C7F8D">
        <w:rPr>
          <w:rFonts w:cstheme="minorHAnsi"/>
          <w:bCs/>
          <w:sz w:val="24"/>
          <w:szCs w:val="24"/>
          <w:lang w:val="pl-PL"/>
        </w:rPr>
        <w:t>, co najmniej 1 raz w tygod</w:t>
      </w:r>
      <w:r>
        <w:rPr>
          <w:rFonts w:cstheme="minorHAnsi"/>
          <w:bCs/>
          <w:sz w:val="24"/>
          <w:szCs w:val="24"/>
          <w:lang w:val="pl-PL"/>
        </w:rPr>
        <w:t>niu</w:t>
      </w:r>
      <w:r w:rsidR="005C7F8D">
        <w:rPr>
          <w:rFonts w:cstheme="minorHAnsi"/>
          <w:bCs/>
          <w:sz w:val="24"/>
          <w:szCs w:val="24"/>
          <w:lang w:val="pl-PL"/>
        </w:rPr>
        <w:t>.</w:t>
      </w:r>
    </w:p>
    <w:p w14:paraId="33E88AE2" w14:textId="77777777" w:rsidR="00381CEB" w:rsidRDefault="00381CEB" w:rsidP="00381CEB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7B24C88E" w14:textId="77777777" w:rsidR="00381CEB" w:rsidRDefault="00381CEB" w:rsidP="00381CEB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4D2EE23A" w14:textId="77777777" w:rsidR="00381CEB" w:rsidRPr="00AC3F22" w:rsidRDefault="00381CEB" w:rsidP="00381CEB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42CDED2F" w14:textId="0889BBD4" w:rsidR="00442DA4" w:rsidRPr="00442DA4" w:rsidRDefault="004956DD" w:rsidP="00442DA4">
      <w:pPr>
        <w:spacing w:after="240"/>
        <w:jc w:val="both"/>
        <w:rPr>
          <w:rFonts w:cstheme="minorHAnsi"/>
          <w:bCs/>
          <w:sz w:val="24"/>
          <w:szCs w:val="24"/>
          <w:u w:val="single"/>
          <w:lang w:val="pl-PL"/>
        </w:rPr>
      </w:pPr>
      <w:r>
        <w:rPr>
          <w:rFonts w:cstheme="minorHAnsi"/>
          <w:b/>
          <w:bCs/>
          <w:sz w:val="24"/>
          <w:szCs w:val="24"/>
          <w:u w:val="single"/>
          <w:lang w:val="pl-PL"/>
        </w:rPr>
        <w:t>Oceny na pierwszy oraz</w:t>
      </w:r>
      <w:r w:rsidR="00442DA4" w:rsidRPr="00442DA4">
        <w:rPr>
          <w:rFonts w:cstheme="minorHAnsi"/>
          <w:b/>
          <w:bCs/>
          <w:sz w:val="24"/>
          <w:szCs w:val="24"/>
          <w:u w:val="single"/>
          <w:lang w:val="pl-PL"/>
        </w:rPr>
        <w:t xml:space="preserve"> drugi semestr</w:t>
      </w:r>
      <w:r>
        <w:rPr>
          <w:rFonts w:cstheme="minorHAnsi"/>
          <w:b/>
          <w:bCs/>
          <w:sz w:val="24"/>
          <w:szCs w:val="24"/>
          <w:u w:val="single"/>
          <w:lang w:val="pl-PL"/>
        </w:rPr>
        <w:t>,</w:t>
      </w:r>
      <w:r w:rsidR="00442DA4" w:rsidRPr="00442DA4">
        <w:rPr>
          <w:rFonts w:cstheme="minorHAnsi"/>
          <w:b/>
          <w:bCs/>
          <w:sz w:val="24"/>
          <w:szCs w:val="24"/>
          <w:u w:val="single"/>
          <w:lang w:val="pl-PL"/>
        </w:rPr>
        <w:t xml:space="preserve"> wystawione wg klucza:</w:t>
      </w:r>
    </w:p>
    <w:p w14:paraId="3ADAE9B8" w14:textId="77777777" w:rsidR="007A01AA" w:rsidRPr="007A01AA" w:rsidRDefault="007A01AA" w:rsidP="009509D4">
      <w:pPr>
        <w:spacing w:after="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7A01AA">
        <w:rPr>
          <w:rFonts w:cstheme="minorHAnsi"/>
          <w:b/>
          <w:bCs/>
          <w:sz w:val="24"/>
          <w:szCs w:val="24"/>
          <w:lang w:val="pl-PL"/>
        </w:rPr>
        <w:t>Celujący</w:t>
      </w:r>
      <w:r w:rsidRPr="007A01AA">
        <w:rPr>
          <w:rFonts w:cstheme="minorHAnsi"/>
          <w:bCs/>
          <w:sz w:val="24"/>
          <w:szCs w:val="24"/>
          <w:lang w:val="pl-PL"/>
        </w:rPr>
        <w:t xml:space="preserve"> – 100-96 pkt</w:t>
      </w:r>
    </w:p>
    <w:p w14:paraId="7B45070A" w14:textId="77777777" w:rsidR="007A01AA" w:rsidRPr="007A01AA" w:rsidRDefault="007A01AA" w:rsidP="009509D4">
      <w:pPr>
        <w:spacing w:after="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7A01AA">
        <w:rPr>
          <w:rFonts w:cstheme="minorHAnsi"/>
          <w:b/>
          <w:bCs/>
          <w:sz w:val="24"/>
          <w:szCs w:val="24"/>
          <w:lang w:val="pl-PL"/>
        </w:rPr>
        <w:t>Bardzo dobry</w:t>
      </w:r>
      <w:r w:rsidRPr="007A01AA">
        <w:rPr>
          <w:rFonts w:cstheme="minorHAnsi"/>
          <w:bCs/>
          <w:sz w:val="24"/>
          <w:szCs w:val="24"/>
          <w:lang w:val="pl-PL"/>
        </w:rPr>
        <w:t xml:space="preserve"> – 95-86 pkt</w:t>
      </w:r>
    </w:p>
    <w:p w14:paraId="222C0A9D" w14:textId="77777777" w:rsidR="007A01AA" w:rsidRPr="007A01AA" w:rsidRDefault="007A01AA" w:rsidP="009509D4">
      <w:pPr>
        <w:spacing w:after="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7A01AA">
        <w:rPr>
          <w:rFonts w:cstheme="minorHAnsi"/>
          <w:b/>
          <w:bCs/>
          <w:sz w:val="24"/>
          <w:szCs w:val="24"/>
          <w:lang w:val="pl-PL"/>
        </w:rPr>
        <w:t>Dobry</w:t>
      </w:r>
      <w:r w:rsidRPr="007A01AA">
        <w:rPr>
          <w:rFonts w:cstheme="minorHAnsi"/>
          <w:bCs/>
          <w:sz w:val="24"/>
          <w:szCs w:val="24"/>
          <w:lang w:val="pl-PL"/>
        </w:rPr>
        <w:t xml:space="preserve"> – 85-74 pkt</w:t>
      </w:r>
    </w:p>
    <w:p w14:paraId="0E9FE5CE" w14:textId="3E03D9D8" w:rsidR="007A01AA" w:rsidRPr="007A01AA" w:rsidRDefault="007A01AA" w:rsidP="009509D4">
      <w:pPr>
        <w:spacing w:after="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7A01AA">
        <w:rPr>
          <w:rFonts w:cstheme="minorHAnsi"/>
          <w:b/>
          <w:bCs/>
          <w:sz w:val="24"/>
          <w:szCs w:val="24"/>
          <w:lang w:val="pl-PL"/>
        </w:rPr>
        <w:t>Dostateczny</w:t>
      </w:r>
      <w:r>
        <w:rPr>
          <w:rFonts w:cstheme="minorHAnsi"/>
          <w:bCs/>
          <w:sz w:val="24"/>
          <w:szCs w:val="24"/>
          <w:lang w:val="pl-PL"/>
        </w:rPr>
        <w:t xml:space="preserve"> – 73-61</w:t>
      </w:r>
      <w:r w:rsidRPr="007A01AA">
        <w:rPr>
          <w:rFonts w:cstheme="minorHAnsi"/>
          <w:bCs/>
          <w:sz w:val="24"/>
          <w:szCs w:val="24"/>
          <w:lang w:val="pl-PL"/>
        </w:rPr>
        <w:t xml:space="preserve"> pkt</w:t>
      </w:r>
    </w:p>
    <w:p w14:paraId="273FCF3A" w14:textId="244AA9D8" w:rsidR="007A01AA" w:rsidRPr="007A01AA" w:rsidRDefault="007A01AA" w:rsidP="009509D4">
      <w:pPr>
        <w:spacing w:after="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7A01AA">
        <w:rPr>
          <w:rFonts w:cstheme="minorHAnsi"/>
          <w:b/>
          <w:bCs/>
          <w:sz w:val="24"/>
          <w:szCs w:val="24"/>
          <w:lang w:val="pl-PL"/>
        </w:rPr>
        <w:t>Dopuszczający</w:t>
      </w:r>
      <w:r w:rsidR="00A27211">
        <w:rPr>
          <w:rFonts w:cstheme="minorHAnsi"/>
          <w:bCs/>
          <w:sz w:val="24"/>
          <w:szCs w:val="24"/>
          <w:lang w:val="pl-PL"/>
        </w:rPr>
        <w:t xml:space="preserve"> – 60-4</w:t>
      </w:r>
      <w:r w:rsidRPr="007A01AA">
        <w:rPr>
          <w:rFonts w:cstheme="minorHAnsi"/>
          <w:bCs/>
          <w:sz w:val="24"/>
          <w:szCs w:val="24"/>
          <w:lang w:val="pl-PL"/>
        </w:rPr>
        <w:t>4 pkt</w:t>
      </w:r>
    </w:p>
    <w:p w14:paraId="55FDB12C" w14:textId="77777777" w:rsidR="007A01AA" w:rsidRPr="007A01AA" w:rsidRDefault="007A01AA" w:rsidP="009509D4">
      <w:pPr>
        <w:spacing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7A01AA">
        <w:rPr>
          <w:rFonts w:cstheme="minorHAnsi"/>
          <w:b/>
          <w:bCs/>
          <w:sz w:val="24"/>
          <w:szCs w:val="24"/>
          <w:lang w:val="pl-PL"/>
        </w:rPr>
        <w:t>Niedostateczny</w:t>
      </w:r>
      <w:r w:rsidRPr="007A01AA">
        <w:rPr>
          <w:rFonts w:cstheme="minorHAnsi"/>
          <w:bCs/>
          <w:sz w:val="24"/>
          <w:szCs w:val="24"/>
          <w:lang w:val="pl-PL"/>
        </w:rPr>
        <w:t xml:space="preserve"> – 43 i mniej pkt</w:t>
      </w:r>
    </w:p>
    <w:p w14:paraId="310F3F1B" w14:textId="77777777" w:rsidR="00442DA4" w:rsidRPr="00442DA4" w:rsidRDefault="00442DA4" w:rsidP="00442DA4">
      <w:pPr>
        <w:jc w:val="both"/>
        <w:rPr>
          <w:rFonts w:cstheme="minorHAnsi"/>
          <w:bCs/>
          <w:sz w:val="24"/>
          <w:szCs w:val="24"/>
          <w:lang w:val="pl-PL"/>
        </w:rPr>
      </w:pPr>
    </w:p>
    <w:p w14:paraId="20C6387F" w14:textId="7A3165E2" w:rsidR="00442DA4" w:rsidRPr="00C24610" w:rsidRDefault="00442DA4" w:rsidP="004847F6">
      <w:pPr>
        <w:spacing w:after="240"/>
        <w:jc w:val="both"/>
        <w:rPr>
          <w:rFonts w:cstheme="minorHAnsi"/>
          <w:b/>
          <w:bCs/>
          <w:sz w:val="24"/>
          <w:szCs w:val="24"/>
          <w:u w:val="single"/>
          <w:lang w:val="pl-PL"/>
        </w:rPr>
      </w:pPr>
      <w:r w:rsidRPr="00442DA4">
        <w:rPr>
          <w:rFonts w:cstheme="minorHAnsi"/>
          <w:b/>
          <w:bCs/>
          <w:sz w:val="24"/>
          <w:szCs w:val="24"/>
          <w:u w:val="single"/>
          <w:lang w:val="pl-PL"/>
        </w:rPr>
        <w:t xml:space="preserve">Ocena </w:t>
      </w:r>
      <w:r w:rsidR="00C24610">
        <w:rPr>
          <w:rFonts w:cstheme="minorHAnsi"/>
          <w:b/>
          <w:bCs/>
          <w:sz w:val="24"/>
          <w:szCs w:val="24"/>
          <w:u w:val="single"/>
          <w:lang w:val="pl-PL"/>
        </w:rPr>
        <w:t>roczna jest sumą</w:t>
      </w:r>
      <w:r w:rsidRPr="00442DA4">
        <w:rPr>
          <w:rFonts w:cstheme="minorHAnsi"/>
          <w:b/>
          <w:bCs/>
          <w:sz w:val="24"/>
          <w:szCs w:val="24"/>
          <w:u w:val="single"/>
          <w:lang w:val="pl-PL"/>
        </w:rPr>
        <w:t xml:space="preserve"> punktów</w:t>
      </w:r>
      <w:r w:rsidR="00C24610">
        <w:rPr>
          <w:rFonts w:cstheme="minorHAnsi"/>
          <w:b/>
          <w:bCs/>
          <w:sz w:val="24"/>
          <w:szCs w:val="24"/>
          <w:u w:val="single"/>
          <w:lang w:val="pl-PL"/>
        </w:rPr>
        <w:t xml:space="preserve"> zdobytych w pierwszym i drugim semestrze:</w:t>
      </w:r>
      <w:r w:rsidR="00C24610" w:rsidRPr="00C24610">
        <w:rPr>
          <w:rFonts w:cstheme="minorHAnsi"/>
          <w:bCs/>
          <w:sz w:val="24"/>
          <w:szCs w:val="24"/>
          <w:lang w:val="pl-PL"/>
        </w:rPr>
        <w:t xml:space="preserve"> </w:t>
      </w:r>
    </w:p>
    <w:p w14:paraId="273BCBFD" w14:textId="4CD58A54" w:rsidR="007A01AA" w:rsidRPr="007A01AA" w:rsidRDefault="007A01AA" w:rsidP="009509D4">
      <w:pPr>
        <w:spacing w:after="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7A01AA">
        <w:rPr>
          <w:rFonts w:cstheme="minorHAnsi"/>
          <w:b/>
          <w:bCs/>
          <w:sz w:val="24"/>
          <w:szCs w:val="24"/>
          <w:lang w:val="pl-PL"/>
        </w:rPr>
        <w:t xml:space="preserve">Celujący – </w:t>
      </w:r>
      <w:r>
        <w:rPr>
          <w:rFonts w:cstheme="minorHAnsi"/>
          <w:bCs/>
          <w:sz w:val="24"/>
          <w:szCs w:val="24"/>
          <w:lang w:val="pl-PL"/>
        </w:rPr>
        <w:t>200-191 pkt</w:t>
      </w:r>
    </w:p>
    <w:p w14:paraId="3C0D624E" w14:textId="177AA970" w:rsidR="007A01AA" w:rsidRPr="007A01AA" w:rsidRDefault="007A01AA" w:rsidP="009509D4">
      <w:pPr>
        <w:spacing w:after="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7A01AA">
        <w:rPr>
          <w:rFonts w:cstheme="minorHAnsi"/>
          <w:b/>
          <w:bCs/>
          <w:sz w:val="24"/>
          <w:szCs w:val="24"/>
          <w:lang w:val="pl-PL"/>
        </w:rPr>
        <w:t>Bardzo dobry</w:t>
      </w:r>
      <w:r>
        <w:rPr>
          <w:rFonts w:cstheme="minorHAnsi"/>
          <w:b/>
          <w:bCs/>
          <w:sz w:val="24"/>
          <w:szCs w:val="24"/>
          <w:lang w:val="pl-PL"/>
        </w:rPr>
        <w:t xml:space="preserve"> – </w:t>
      </w:r>
      <w:r>
        <w:rPr>
          <w:rFonts w:cstheme="minorHAnsi"/>
          <w:bCs/>
          <w:sz w:val="24"/>
          <w:szCs w:val="24"/>
          <w:lang w:val="pl-PL"/>
        </w:rPr>
        <w:t>190-171 pkt</w:t>
      </w:r>
    </w:p>
    <w:p w14:paraId="6881296B" w14:textId="3FDE27BB" w:rsidR="007A01AA" w:rsidRPr="007A01AA" w:rsidRDefault="007A01AA" w:rsidP="009509D4">
      <w:pPr>
        <w:spacing w:after="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7A01AA">
        <w:rPr>
          <w:rFonts w:cstheme="minorHAnsi"/>
          <w:b/>
          <w:bCs/>
          <w:sz w:val="24"/>
          <w:szCs w:val="24"/>
          <w:lang w:val="pl-PL"/>
        </w:rPr>
        <w:t xml:space="preserve">Dobry – </w:t>
      </w:r>
      <w:r>
        <w:rPr>
          <w:rFonts w:cstheme="minorHAnsi"/>
          <w:bCs/>
          <w:sz w:val="24"/>
          <w:szCs w:val="24"/>
          <w:lang w:val="pl-PL"/>
        </w:rPr>
        <w:t>170-147 pkt</w:t>
      </w:r>
    </w:p>
    <w:p w14:paraId="3E1EDAF8" w14:textId="1CE193CE" w:rsidR="007A01AA" w:rsidRPr="007A01AA" w:rsidRDefault="007A01AA" w:rsidP="009509D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7A01AA">
        <w:rPr>
          <w:rFonts w:cstheme="minorHAnsi"/>
          <w:b/>
          <w:bCs/>
          <w:sz w:val="24"/>
          <w:szCs w:val="24"/>
          <w:lang w:val="pl-PL"/>
        </w:rPr>
        <w:t xml:space="preserve">Dostateczny – </w:t>
      </w:r>
      <w:r w:rsidR="00A27211">
        <w:rPr>
          <w:rFonts w:cstheme="minorHAnsi"/>
          <w:bCs/>
          <w:sz w:val="24"/>
          <w:szCs w:val="24"/>
          <w:lang w:val="pl-PL"/>
        </w:rPr>
        <w:t>146-121</w:t>
      </w:r>
      <w:r w:rsidRPr="007A01AA">
        <w:rPr>
          <w:rFonts w:cstheme="minorHAnsi"/>
          <w:bCs/>
          <w:sz w:val="24"/>
          <w:szCs w:val="24"/>
          <w:lang w:val="pl-PL"/>
        </w:rPr>
        <w:t xml:space="preserve"> pkt</w:t>
      </w:r>
    </w:p>
    <w:p w14:paraId="40C3218D" w14:textId="1A96DAF7" w:rsidR="007A01AA" w:rsidRPr="007A01AA" w:rsidRDefault="007A01AA" w:rsidP="009509D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7A01AA">
        <w:rPr>
          <w:rFonts w:cstheme="minorHAnsi"/>
          <w:b/>
          <w:bCs/>
          <w:sz w:val="24"/>
          <w:szCs w:val="24"/>
          <w:lang w:val="pl-PL"/>
        </w:rPr>
        <w:t>Dopuszczający</w:t>
      </w:r>
      <w:r w:rsidR="00A27211">
        <w:rPr>
          <w:rFonts w:cstheme="minorHAnsi"/>
          <w:b/>
          <w:bCs/>
          <w:sz w:val="24"/>
          <w:szCs w:val="24"/>
          <w:lang w:val="pl-PL"/>
        </w:rPr>
        <w:t xml:space="preserve"> – </w:t>
      </w:r>
      <w:r w:rsidR="00226DFD">
        <w:rPr>
          <w:rFonts w:cstheme="minorHAnsi"/>
          <w:bCs/>
          <w:sz w:val="24"/>
          <w:szCs w:val="24"/>
          <w:lang w:val="pl-PL"/>
        </w:rPr>
        <w:t>120-87</w:t>
      </w:r>
      <w:r w:rsidRPr="00A27211">
        <w:rPr>
          <w:rFonts w:cstheme="minorHAnsi"/>
          <w:bCs/>
          <w:sz w:val="24"/>
          <w:szCs w:val="24"/>
          <w:lang w:val="pl-PL"/>
        </w:rPr>
        <w:t xml:space="preserve"> pkt</w:t>
      </w:r>
    </w:p>
    <w:p w14:paraId="18EB06AD" w14:textId="37FECAB9" w:rsidR="007A01AA" w:rsidRPr="007A01AA" w:rsidRDefault="007A01AA" w:rsidP="009509D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7A01AA">
        <w:rPr>
          <w:rFonts w:cstheme="minorHAnsi"/>
          <w:b/>
          <w:bCs/>
          <w:sz w:val="24"/>
          <w:szCs w:val="24"/>
          <w:lang w:val="pl-PL"/>
        </w:rPr>
        <w:t xml:space="preserve">Niedostateczny – </w:t>
      </w:r>
      <w:r w:rsidR="00226DFD">
        <w:rPr>
          <w:rFonts w:cstheme="minorHAnsi"/>
          <w:bCs/>
          <w:sz w:val="24"/>
          <w:szCs w:val="24"/>
          <w:lang w:val="pl-PL"/>
        </w:rPr>
        <w:t>86</w:t>
      </w:r>
      <w:r w:rsidRPr="00A27211">
        <w:rPr>
          <w:rFonts w:cstheme="minorHAnsi"/>
          <w:bCs/>
          <w:sz w:val="24"/>
          <w:szCs w:val="24"/>
          <w:lang w:val="pl-PL"/>
        </w:rPr>
        <w:t xml:space="preserve"> i mniej pkt</w:t>
      </w:r>
    </w:p>
    <w:p w14:paraId="4CAB49C7" w14:textId="254CF890" w:rsidR="00593FAD" w:rsidRDefault="00593FAD" w:rsidP="00354490">
      <w:pPr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14E871D9" w14:textId="77414046" w:rsidR="00593FAD" w:rsidRDefault="00593FAD" w:rsidP="00593FAD">
      <w:pPr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UWAGI</w:t>
      </w:r>
      <w:r w:rsidR="00AC604E">
        <w:rPr>
          <w:rFonts w:cstheme="minorHAnsi"/>
          <w:b/>
          <w:bCs/>
          <w:sz w:val="24"/>
          <w:szCs w:val="24"/>
          <w:lang w:val="pl-PL"/>
        </w:rPr>
        <w:t xml:space="preserve"> !!!</w:t>
      </w:r>
    </w:p>
    <w:p w14:paraId="2F512998" w14:textId="0B19A934" w:rsidR="00593FAD" w:rsidRDefault="00593FAD" w:rsidP="00593FAD">
      <w:pPr>
        <w:pStyle w:val="Akapitzlist"/>
        <w:numPr>
          <w:ilvl w:val="0"/>
          <w:numId w:val="49"/>
        </w:numPr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Zaproponowany system punktowy umożliwia zdobycie</w:t>
      </w:r>
      <w:r w:rsidR="001673B3">
        <w:rPr>
          <w:rFonts w:cstheme="minorHAnsi"/>
          <w:bCs/>
          <w:sz w:val="24"/>
          <w:szCs w:val="24"/>
          <w:lang w:val="pl-PL"/>
        </w:rPr>
        <w:t>, przez ucznia,</w:t>
      </w:r>
      <w:r>
        <w:rPr>
          <w:rFonts w:cstheme="minorHAnsi"/>
          <w:bCs/>
          <w:sz w:val="24"/>
          <w:szCs w:val="24"/>
          <w:lang w:val="pl-PL"/>
        </w:rPr>
        <w:t xml:space="preserve"> ponad 1</w:t>
      </w:r>
      <w:r w:rsidR="00381CEB">
        <w:rPr>
          <w:rFonts w:cstheme="minorHAnsi"/>
          <w:bCs/>
          <w:sz w:val="24"/>
          <w:szCs w:val="24"/>
          <w:lang w:val="pl-PL"/>
        </w:rPr>
        <w:t xml:space="preserve">00 punktów w semestrze i </w:t>
      </w:r>
      <w:r>
        <w:rPr>
          <w:rFonts w:cstheme="minorHAnsi"/>
          <w:bCs/>
          <w:sz w:val="24"/>
          <w:szCs w:val="24"/>
          <w:lang w:val="pl-PL"/>
        </w:rPr>
        <w:t>w takim przypadku,</w:t>
      </w:r>
      <w:r w:rsidR="001673B3">
        <w:rPr>
          <w:rFonts w:cstheme="minorHAnsi"/>
          <w:bCs/>
          <w:sz w:val="24"/>
          <w:szCs w:val="24"/>
          <w:lang w:val="pl-PL"/>
        </w:rPr>
        <w:t xml:space="preserve"> </w:t>
      </w:r>
      <w:r w:rsidR="00381CEB">
        <w:rPr>
          <w:rFonts w:cstheme="minorHAnsi"/>
          <w:bCs/>
          <w:sz w:val="24"/>
          <w:szCs w:val="24"/>
          <w:lang w:val="pl-PL"/>
        </w:rPr>
        <w:t>do rozliczenia rocznego przyjmuje się</w:t>
      </w:r>
      <w:r w:rsidR="00381CEB">
        <w:rPr>
          <w:rFonts w:cstheme="minorHAnsi"/>
          <w:bCs/>
          <w:sz w:val="24"/>
          <w:szCs w:val="24"/>
          <w:lang w:val="pl-PL"/>
        </w:rPr>
        <w:t xml:space="preserve"> sumę punktów</w:t>
      </w:r>
      <w:bookmarkStart w:id="0" w:name="_GoBack"/>
      <w:bookmarkEnd w:id="0"/>
      <w:r w:rsidR="00381CEB">
        <w:rPr>
          <w:rFonts w:cstheme="minorHAnsi"/>
          <w:bCs/>
          <w:sz w:val="24"/>
          <w:szCs w:val="24"/>
          <w:lang w:val="pl-PL"/>
        </w:rPr>
        <w:t xml:space="preserve"> </w:t>
      </w:r>
      <w:r w:rsidR="00933934">
        <w:rPr>
          <w:rFonts w:cstheme="minorHAnsi"/>
          <w:bCs/>
          <w:sz w:val="24"/>
          <w:szCs w:val="24"/>
          <w:lang w:val="pl-PL"/>
        </w:rPr>
        <w:t>za każdy semestr.</w:t>
      </w:r>
      <w:r w:rsidR="00381CEB">
        <w:rPr>
          <w:rFonts w:cstheme="minorHAnsi"/>
          <w:bCs/>
          <w:sz w:val="24"/>
          <w:szCs w:val="24"/>
          <w:lang w:val="pl-PL"/>
        </w:rPr>
        <w:t xml:space="preserve"> </w:t>
      </w:r>
    </w:p>
    <w:p w14:paraId="4835CFF0" w14:textId="7C3FEB8B" w:rsidR="001673B3" w:rsidRDefault="00AC604E" w:rsidP="00593FAD">
      <w:pPr>
        <w:pStyle w:val="Akapitzlist"/>
        <w:numPr>
          <w:ilvl w:val="0"/>
          <w:numId w:val="49"/>
        </w:numPr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Uczeń, aby otrzymać</w:t>
      </w:r>
      <w:r w:rsidR="001673B3">
        <w:rPr>
          <w:rFonts w:cstheme="minorHAnsi"/>
          <w:bCs/>
          <w:sz w:val="24"/>
          <w:szCs w:val="24"/>
          <w:lang w:val="pl-PL"/>
        </w:rPr>
        <w:t xml:space="preserve"> ocenę </w:t>
      </w:r>
      <w:r w:rsidR="001673B3" w:rsidRPr="001673B3">
        <w:rPr>
          <w:rFonts w:cstheme="minorHAnsi"/>
          <w:b/>
          <w:bCs/>
          <w:sz w:val="24"/>
          <w:szCs w:val="24"/>
          <w:lang w:val="pl-PL"/>
        </w:rPr>
        <w:t>celujący</w:t>
      </w:r>
      <w:r w:rsidR="001673B3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="001673B3">
        <w:rPr>
          <w:rFonts w:cstheme="minorHAnsi"/>
          <w:bCs/>
          <w:sz w:val="24"/>
          <w:szCs w:val="24"/>
          <w:lang w:val="pl-PL"/>
        </w:rPr>
        <w:t>na semestr (I lub II)</w:t>
      </w:r>
      <w:r>
        <w:rPr>
          <w:rFonts w:cstheme="minorHAnsi"/>
          <w:bCs/>
          <w:sz w:val="24"/>
          <w:szCs w:val="24"/>
          <w:lang w:val="pl-PL"/>
        </w:rPr>
        <w:t>,</w:t>
      </w:r>
      <w:r w:rsidR="00787E49">
        <w:rPr>
          <w:rFonts w:cstheme="minorHAnsi"/>
          <w:bCs/>
          <w:sz w:val="24"/>
          <w:szCs w:val="24"/>
          <w:lang w:val="pl-PL"/>
        </w:rPr>
        <w:t xml:space="preserve"> ma obowiązek</w:t>
      </w:r>
      <w:r w:rsidR="001673B3">
        <w:rPr>
          <w:rFonts w:cstheme="minorHAnsi"/>
          <w:bCs/>
          <w:sz w:val="24"/>
          <w:szCs w:val="24"/>
          <w:lang w:val="pl-PL"/>
        </w:rPr>
        <w:t xml:space="preserve"> wykazać</w:t>
      </w:r>
      <w:r w:rsidR="00787E49">
        <w:rPr>
          <w:rFonts w:cstheme="minorHAnsi"/>
          <w:bCs/>
          <w:sz w:val="24"/>
          <w:szCs w:val="24"/>
          <w:lang w:val="pl-PL"/>
        </w:rPr>
        <w:t xml:space="preserve"> się znaczącymi działaniami, w każdym z 3 podstawowych obszarów</w:t>
      </w:r>
      <w:r>
        <w:rPr>
          <w:rFonts w:cstheme="minorHAnsi"/>
          <w:bCs/>
          <w:sz w:val="24"/>
          <w:szCs w:val="24"/>
          <w:lang w:val="pl-PL"/>
        </w:rPr>
        <w:t xml:space="preserve"> oceniania</w:t>
      </w:r>
      <w:r w:rsidR="00787E49">
        <w:rPr>
          <w:rFonts w:cstheme="minorHAnsi"/>
          <w:bCs/>
          <w:sz w:val="24"/>
          <w:szCs w:val="24"/>
          <w:lang w:val="pl-PL"/>
        </w:rPr>
        <w:t xml:space="preserve">, </w:t>
      </w:r>
      <w:proofErr w:type="spellStart"/>
      <w:r w:rsidR="00787E49">
        <w:rPr>
          <w:rFonts w:cstheme="minorHAnsi"/>
          <w:bCs/>
          <w:sz w:val="24"/>
          <w:szCs w:val="24"/>
          <w:lang w:val="pl-PL"/>
        </w:rPr>
        <w:t>tj</w:t>
      </w:r>
      <w:proofErr w:type="spellEnd"/>
      <w:r w:rsidR="001673B3">
        <w:rPr>
          <w:rFonts w:cstheme="minorHAnsi"/>
          <w:bCs/>
          <w:sz w:val="24"/>
          <w:szCs w:val="24"/>
          <w:lang w:val="pl-PL"/>
        </w:rPr>
        <w:t>:</w:t>
      </w:r>
    </w:p>
    <w:p w14:paraId="34276CFB" w14:textId="35AB1C93" w:rsidR="001673B3" w:rsidRDefault="00787E49" w:rsidP="001673B3">
      <w:pPr>
        <w:pStyle w:val="Akapitzlist"/>
        <w:numPr>
          <w:ilvl w:val="0"/>
          <w:numId w:val="50"/>
        </w:numPr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uzyskać</w:t>
      </w:r>
      <w:r w:rsidR="005A6BA2">
        <w:rPr>
          <w:rFonts w:cstheme="minorHAnsi"/>
          <w:bCs/>
          <w:sz w:val="24"/>
          <w:szCs w:val="24"/>
          <w:lang w:val="pl-PL"/>
        </w:rPr>
        <w:t>,</w:t>
      </w:r>
      <w:r>
        <w:rPr>
          <w:rFonts w:cstheme="minorHAnsi"/>
          <w:bCs/>
          <w:sz w:val="24"/>
          <w:szCs w:val="24"/>
          <w:lang w:val="pl-PL"/>
        </w:rPr>
        <w:t xml:space="preserve"> </w:t>
      </w:r>
      <w:r w:rsidRPr="005A6BA2">
        <w:rPr>
          <w:rFonts w:cstheme="minorHAnsi"/>
          <w:b/>
          <w:bCs/>
          <w:sz w:val="24"/>
          <w:szCs w:val="24"/>
          <w:lang w:val="pl-PL"/>
        </w:rPr>
        <w:t>co</w:t>
      </w:r>
      <w:r w:rsidR="005A6BA2" w:rsidRPr="005A6BA2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Pr="005A6BA2">
        <w:rPr>
          <w:rFonts w:cstheme="minorHAnsi"/>
          <w:b/>
          <w:bCs/>
          <w:sz w:val="24"/>
          <w:szCs w:val="24"/>
          <w:lang w:val="pl-PL"/>
        </w:rPr>
        <w:t>najmniej</w:t>
      </w:r>
      <w:r w:rsidR="004956DD">
        <w:rPr>
          <w:rFonts w:cstheme="minorHAnsi"/>
          <w:b/>
          <w:bCs/>
          <w:sz w:val="24"/>
          <w:szCs w:val="24"/>
          <w:lang w:val="pl-PL"/>
        </w:rPr>
        <w:t>, 36</w:t>
      </w:r>
      <w:r w:rsidR="005A6BA2">
        <w:rPr>
          <w:rFonts w:cstheme="minorHAnsi"/>
          <w:b/>
          <w:bCs/>
          <w:sz w:val="24"/>
          <w:szCs w:val="24"/>
          <w:lang w:val="pl-PL"/>
        </w:rPr>
        <w:t xml:space="preserve"> pkt</w:t>
      </w:r>
      <w:r w:rsidR="005A6BA2">
        <w:rPr>
          <w:rFonts w:cstheme="minorHAnsi"/>
          <w:bCs/>
          <w:sz w:val="24"/>
          <w:szCs w:val="24"/>
          <w:lang w:val="pl-PL"/>
        </w:rPr>
        <w:t xml:space="preserve"> z obszaru „systematyczność”,</w:t>
      </w:r>
    </w:p>
    <w:p w14:paraId="361EB644" w14:textId="570899D4" w:rsidR="005A6BA2" w:rsidRPr="005A6BA2" w:rsidRDefault="005A6BA2" w:rsidP="005A6BA2">
      <w:pPr>
        <w:pStyle w:val="Akapitzlist"/>
        <w:numPr>
          <w:ilvl w:val="0"/>
          <w:numId w:val="50"/>
        </w:numPr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 xml:space="preserve">uzyskać </w:t>
      </w:r>
      <w:r>
        <w:rPr>
          <w:rFonts w:cstheme="minorHAnsi"/>
          <w:b/>
          <w:bCs/>
          <w:sz w:val="24"/>
          <w:szCs w:val="24"/>
          <w:lang w:val="pl-PL"/>
        </w:rPr>
        <w:t xml:space="preserve">maksymalną (40) </w:t>
      </w:r>
      <w:r>
        <w:rPr>
          <w:rFonts w:cstheme="minorHAnsi"/>
          <w:bCs/>
          <w:sz w:val="24"/>
          <w:szCs w:val="24"/>
          <w:lang w:val="pl-PL"/>
        </w:rPr>
        <w:t>ilość punktów z obszaru „aktyw</w:t>
      </w:r>
      <w:r w:rsidRPr="005A6BA2">
        <w:rPr>
          <w:rFonts w:cstheme="minorHAnsi"/>
          <w:bCs/>
          <w:sz w:val="24"/>
          <w:szCs w:val="24"/>
          <w:lang w:val="pl-PL"/>
        </w:rPr>
        <w:t>ność</w:t>
      </w:r>
      <w:r>
        <w:rPr>
          <w:rFonts w:cstheme="minorHAnsi"/>
          <w:bCs/>
          <w:sz w:val="24"/>
          <w:szCs w:val="24"/>
          <w:lang w:val="pl-PL"/>
        </w:rPr>
        <w:t xml:space="preserve"> i postawa</w:t>
      </w:r>
      <w:r w:rsidRPr="005A6BA2">
        <w:rPr>
          <w:rFonts w:cstheme="minorHAnsi"/>
          <w:bCs/>
          <w:sz w:val="24"/>
          <w:szCs w:val="24"/>
          <w:lang w:val="pl-PL"/>
        </w:rPr>
        <w:t>”,</w:t>
      </w:r>
    </w:p>
    <w:p w14:paraId="52B17096" w14:textId="5D95A6B8" w:rsidR="00593FAD" w:rsidRPr="00381CEB" w:rsidRDefault="005A6BA2" w:rsidP="00381CEB">
      <w:pPr>
        <w:pStyle w:val="Akapitzlist"/>
        <w:numPr>
          <w:ilvl w:val="0"/>
          <w:numId w:val="50"/>
        </w:numPr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przystąpić do każdego z 2 przeprowadzonych sprawdzianów</w:t>
      </w:r>
      <w:r w:rsidR="00AC604E">
        <w:rPr>
          <w:rFonts w:cstheme="minorHAnsi"/>
          <w:bCs/>
          <w:sz w:val="24"/>
          <w:szCs w:val="24"/>
          <w:lang w:val="pl-PL"/>
        </w:rPr>
        <w:t xml:space="preserve"> oraz uzyskać, </w:t>
      </w:r>
      <w:r w:rsidR="00A17977">
        <w:rPr>
          <w:rFonts w:cstheme="minorHAnsi"/>
          <w:bCs/>
          <w:sz w:val="24"/>
          <w:szCs w:val="24"/>
          <w:lang w:val="pl-PL"/>
        </w:rPr>
        <w:t xml:space="preserve">                     </w:t>
      </w:r>
      <w:r w:rsidR="00AC604E">
        <w:rPr>
          <w:rFonts w:cstheme="minorHAnsi"/>
          <w:bCs/>
          <w:sz w:val="24"/>
          <w:szCs w:val="24"/>
          <w:lang w:val="pl-PL"/>
        </w:rPr>
        <w:t xml:space="preserve">z każdego z nich, </w:t>
      </w:r>
      <w:r w:rsidR="00AC604E">
        <w:rPr>
          <w:rFonts w:cstheme="minorHAnsi"/>
          <w:b/>
          <w:bCs/>
          <w:sz w:val="24"/>
          <w:szCs w:val="24"/>
          <w:lang w:val="pl-PL"/>
        </w:rPr>
        <w:t>co najmniej 6 pkt.</w:t>
      </w:r>
    </w:p>
    <w:p w14:paraId="5129BC7B" w14:textId="77777777" w:rsidR="00381CEB" w:rsidRPr="00381CEB" w:rsidRDefault="00381CEB" w:rsidP="00381CEB">
      <w:pPr>
        <w:pStyle w:val="Akapitzlist"/>
        <w:ind w:left="1080"/>
        <w:jc w:val="both"/>
        <w:rPr>
          <w:rFonts w:cstheme="minorHAnsi"/>
          <w:bCs/>
          <w:sz w:val="24"/>
          <w:szCs w:val="24"/>
          <w:lang w:val="pl-PL"/>
        </w:rPr>
      </w:pPr>
    </w:p>
    <w:p w14:paraId="32AA1F94" w14:textId="77777777" w:rsidR="00593FAD" w:rsidRDefault="00593FAD" w:rsidP="00354490">
      <w:pPr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2899CDCC" w14:textId="77777777" w:rsidR="00593FAD" w:rsidRDefault="00593FAD" w:rsidP="00354490">
      <w:pPr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4895B6BF" w14:textId="77777777" w:rsidR="00593FAD" w:rsidRDefault="00593FAD" w:rsidP="00354490">
      <w:pPr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71428F83" w14:textId="77777777" w:rsidR="00593FAD" w:rsidRDefault="00593FAD" w:rsidP="00354490">
      <w:pPr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7CF3D827" w14:textId="77777777" w:rsidR="00AC604E" w:rsidRDefault="00AC604E" w:rsidP="00AC604E">
      <w:pPr>
        <w:rPr>
          <w:rFonts w:cstheme="minorHAnsi"/>
          <w:b/>
          <w:bCs/>
          <w:sz w:val="24"/>
          <w:szCs w:val="24"/>
          <w:lang w:val="pl-PL"/>
        </w:rPr>
      </w:pPr>
    </w:p>
    <w:p w14:paraId="532C7BA8" w14:textId="2333E039" w:rsidR="004956DD" w:rsidRPr="004956DD" w:rsidRDefault="004956DD" w:rsidP="004956DD">
      <w:pPr>
        <w:pStyle w:val="Akapitzlist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  <w:r w:rsidRPr="004956DD">
        <w:rPr>
          <w:rFonts w:cstheme="minorHAnsi"/>
          <w:b/>
          <w:bCs/>
          <w:sz w:val="24"/>
          <w:szCs w:val="24"/>
          <w:lang w:val="pl-PL"/>
        </w:rPr>
        <w:lastRenderedPageBreak/>
        <w:t>SPOSOBY MONITOROWANIA POSTĘPÓW</w:t>
      </w:r>
      <w:r>
        <w:rPr>
          <w:rFonts w:cstheme="minorHAnsi"/>
          <w:b/>
          <w:bCs/>
          <w:sz w:val="24"/>
          <w:szCs w:val="24"/>
          <w:lang w:val="pl-PL"/>
        </w:rPr>
        <w:t xml:space="preserve"> ORAZ UMIEJĘTNOŚCI</w:t>
      </w:r>
      <w:r w:rsidRPr="004956DD">
        <w:rPr>
          <w:rFonts w:cstheme="minorHAnsi"/>
          <w:b/>
          <w:bCs/>
          <w:sz w:val="24"/>
          <w:szCs w:val="24"/>
          <w:lang w:val="pl-PL"/>
        </w:rPr>
        <w:t xml:space="preserve"> UCZNIÓW, WERYFIKA</w:t>
      </w:r>
      <w:r>
        <w:rPr>
          <w:rFonts w:cstheme="minorHAnsi"/>
          <w:b/>
          <w:bCs/>
          <w:sz w:val="24"/>
          <w:szCs w:val="24"/>
          <w:lang w:val="pl-PL"/>
        </w:rPr>
        <w:t>CJI ICH WIEDZY</w:t>
      </w:r>
      <w:r w:rsidRPr="004956DD">
        <w:rPr>
          <w:rFonts w:cstheme="minorHAnsi"/>
          <w:b/>
          <w:bCs/>
          <w:sz w:val="24"/>
          <w:szCs w:val="24"/>
          <w:lang w:val="pl-PL"/>
        </w:rPr>
        <w:t xml:space="preserve"> Z WYCHOWANIA FIZYCZNEGO, REALIZOWANEGO W FORMIE ZDALNEJ</w:t>
      </w:r>
    </w:p>
    <w:p w14:paraId="6C90BC76" w14:textId="77777777" w:rsidR="004956DD" w:rsidRPr="00FF1756" w:rsidRDefault="004956DD" w:rsidP="004956DD">
      <w:pPr>
        <w:pStyle w:val="Akapitzlist"/>
        <w:jc w:val="both"/>
        <w:rPr>
          <w:rFonts w:cstheme="minorHAnsi"/>
          <w:bCs/>
          <w:sz w:val="24"/>
          <w:szCs w:val="24"/>
          <w:lang w:val="pl-PL"/>
        </w:rPr>
      </w:pPr>
    </w:p>
    <w:p w14:paraId="23771565" w14:textId="724749D6" w:rsidR="00134ABD" w:rsidRPr="00381CEB" w:rsidRDefault="004956DD" w:rsidP="00134ABD">
      <w:pPr>
        <w:pStyle w:val="Akapitzlist"/>
        <w:numPr>
          <w:ilvl w:val="0"/>
          <w:numId w:val="40"/>
        </w:numPr>
        <w:spacing w:before="120" w:after="120" w:line="240" w:lineRule="auto"/>
        <w:ind w:left="714" w:hanging="357"/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Nauczyciel systematycznie przesyła uczniom materiały edukacyjne (linki do filmów, artykułów, prezentacji itp.) w zakresie wiedzy oraz zachęca do podejmowa</w:t>
      </w:r>
      <w:r>
        <w:rPr>
          <w:rFonts w:cstheme="minorHAnsi"/>
          <w:bCs/>
          <w:sz w:val="24"/>
          <w:szCs w:val="24"/>
          <w:lang w:val="pl-PL"/>
        </w:rPr>
        <w:t>nia aktywności fizycznej w domu.</w:t>
      </w:r>
    </w:p>
    <w:p w14:paraId="5E4E627E" w14:textId="77777777" w:rsidR="004956DD" w:rsidRPr="00FF1756" w:rsidRDefault="004956DD" w:rsidP="00134ABD">
      <w:pPr>
        <w:pStyle w:val="Akapitzlist"/>
        <w:numPr>
          <w:ilvl w:val="0"/>
          <w:numId w:val="40"/>
        </w:numPr>
        <w:spacing w:before="120" w:after="12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 xml:space="preserve">Uczeń w ciągu zajęć w systemie nauczania zdalnego podlega systematycznej </w:t>
      </w:r>
      <w:r>
        <w:rPr>
          <w:rFonts w:cstheme="minorHAnsi"/>
          <w:bCs/>
          <w:sz w:val="24"/>
          <w:szCs w:val="24"/>
          <w:lang w:val="pl-PL"/>
        </w:rPr>
        <w:t xml:space="preserve">                       </w:t>
      </w:r>
      <w:r w:rsidRPr="00FF1756">
        <w:rPr>
          <w:rFonts w:cstheme="minorHAnsi"/>
          <w:bCs/>
          <w:sz w:val="24"/>
          <w:szCs w:val="24"/>
          <w:lang w:val="pl-PL"/>
        </w:rPr>
        <w:t>i obiek</w:t>
      </w:r>
      <w:r>
        <w:rPr>
          <w:rFonts w:cstheme="minorHAnsi"/>
          <w:bCs/>
          <w:sz w:val="24"/>
          <w:szCs w:val="24"/>
          <w:lang w:val="pl-PL"/>
        </w:rPr>
        <w:t>tywnej ocenie w zakresie wiedzy.</w:t>
      </w:r>
    </w:p>
    <w:p w14:paraId="0025528B" w14:textId="77777777" w:rsidR="004956DD" w:rsidRPr="00FF1756" w:rsidRDefault="004956DD" w:rsidP="00134ABD">
      <w:pPr>
        <w:pStyle w:val="Akapitzlist"/>
        <w:numPr>
          <w:ilvl w:val="0"/>
          <w:numId w:val="40"/>
        </w:numPr>
        <w:spacing w:before="120" w:after="12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Ocenianiu będą podlegać wszystkie prace i odpowiedzi uczniów na zadania przesłane za</w:t>
      </w:r>
      <w:r>
        <w:rPr>
          <w:rFonts w:cstheme="minorHAnsi"/>
          <w:bCs/>
          <w:sz w:val="24"/>
          <w:szCs w:val="24"/>
          <w:lang w:val="pl-PL"/>
        </w:rPr>
        <w:t xml:space="preserve"> pośrednictwem kont Office 365.</w:t>
      </w:r>
    </w:p>
    <w:p w14:paraId="32DC5F03" w14:textId="77777777" w:rsidR="004956DD" w:rsidRPr="00FF1756" w:rsidRDefault="004956DD" w:rsidP="00134ABD">
      <w:pPr>
        <w:pStyle w:val="Akapitzlist"/>
        <w:numPr>
          <w:ilvl w:val="0"/>
          <w:numId w:val="40"/>
        </w:numPr>
        <w:spacing w:before="120" w:after="12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Nauczyciel szczegółowo wskazuje zadania do wykonania, sposób i formę ich realizacji oraz termin nadsyłania</w:t>
      </w:r>
      <w:r>
        <w:rPr>
          <w:rFonts w:cstheme="minorHAnsi"/>
          <w:bCs/>
          <w:sz w:val="24"/>
          <w:szCs w:val="24"/>
          <w:lang w:val="pl-PL"/>
        </w:rPr>
        <w:t xml:space="preserve"> prac.</w:t>
      </w:r>
    </w:p>
    <w:p w14:paraId="4B35B8A1" w14:textId="3DB03F21" w:rsidR="004956DD" w:rsidRPr="00FF1756" w:rsidRDefault="004956DD" w:rsidP="00134ABD">
      <w:pPr>
        <w:pStyle w:val="Akapitzlist"/>
        <w:numPr>
          <w:ilvl w:val="0"/>
          <w:numId w:val="40"/>
        </w:numPr>
        <w:spacing w:before="120" w:after="12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Wystawiając ocenę, nauczyciel zwraca uwagę na kreatywność uczniów,</w:t>
      </w:r>
      <w:r w:rsidR="00134ABD">
        <w:rPr>
          <w:rFonts w:cstheme="minorHAnsi"/>
          <w:bCs/>
          <w:sz w:val="24"/>
          <w:szCs w:val="24"/>
          <w:lang w:val="pl-PL"/>
        </w:rPr>
        <w:t xml:space="preserve"> ich zaangażowanie, wkład pracy oraz</w:t>
      </w:r>
      <w:r w:rsidRPr="00FF1756">
        <w:rPr>
          <w:rFonts w:cstheme="minorHAnsi"/>
          <w:bCs/>
          <w:sz w:val="24"/>
          <w:szCs w:val="24"/>
          <w:lang w:val="pl-PL"/>
        </w:rPr>
        <w:t xml:space="preserve"> przestrzeganie te</w:t>
      </w:r>
      <w:r>
        <w:rPr>
          <w:rFonts w:cstheme="minorHAnsi"/>
          <w:bCs/>
          <w:sz w:val="24"/>
          <w:szCs w:val="24"/>
          <w:lang w:val="pl-PL"/>
        </w:rPr>
        <w:t>rminów oddawania zadań.</w:t>
      </w:r>
    </w:p>
    <w:p w14:paraId="66F8C5BD" w14:textId="77777777" w:rsidR="004956DD" w:rsidRPr="00FF1756" w:rsidRDefault="004956DD" w:rsidP="00134ABD">
      <w:pPr>
        <w:pStyle w:val="Akapitzlist"/>
        <w:numPr>
          <w:ilvl w:val="0"/>
          <w:numId w:val="40"/>
        </w:numPr>
        <w:spacing w:before="120" w:after="12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Uczeń otrzymuje ocenę na podstawie przesłanego n</w:t>
      </w:r>
      <w:r>
        <w:rPr>
          <w:rFonts w:cstheme="minorHAnsi"/>
          <w:bCs/>
          <w:sz w:val="24"/>
          <w:szCs w:val="24"/>
          <w:lang w:val="pl-PL"/>
        </w:rPr>
        <w:t>auczycielowi wykonanego zadania.</w:t>
      </w:r>
    </w:p>
    <w:p w14:paraId="70C6C7E9" w14:textId="77777777" w:rsidR="004956DD" w:rsidRPr="00FF1756" w:rsidRDefault="004956DD" w:rsidP="00134ABD">
      <w:pPr>
        <w:pStyle w:val="Akapitzlist"/>
        <w:numPr>
          <w:ilvl w:val="0"/>
          <w:numId w:val="40"/>
        </w:numPr>
        <w:spacing w:before="120" w:after="12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Oceny na bieżąco są wpisywa</w:t>
      </w:r>
      <w:r>
        <w:rPr>
          <w:rFonts w:cstheme="minorHAnsi"/>
          <w:bCs/>
          <w:sz w:val="24"/>
          <w:szCs w:val="24"/>
          <w:lang w:val="pl-PL"/>
        </w:rPr>
        <w:t>ne do dziennika elektronicznego.</w:t>
      </w:r>
    </w:p>
    <w:p w14:paraId="14F03733" w14:textId="169B0AB0" w:rsidR="004956DD" w:rsidRPr="00FF1756" w:rsidRDefault="004956DD" w:rsidP="00134ABD">
      <w:pPr>
        <w:pStyle w:val="Akapitzlist"/>
        <w:numPr>
          <w:ilvl w:val="0"/>
          <w:numId w:val="40"/>
        </w:numPr>
        <w:spacing w:before="120" w:after="12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 xml:space="preserve">Ogólne kryteria oceniania pozostają niezmienione i nadal obowiązują te zawarte </w:t>
      </w:r>
      <w:r w:rsidR="00134ABD">
        <w:rPr>
          <w:rFonts w:cstheme="minorHAnsi"/>
          <w:bCs/>
          <w:sz w:val="24"/>
          <w:szCs w:val="24"/>
          <w:lang w:val="pl-PL"/>
        </w:rPr>
        <w:t xml:space="preserve">          </w:t>
      </w:r>
      <w:r w:rsidRPr="00FF1756">
        <w:rPr>
          <w:rFonts w:cstheme="minorHAnsi"/>
          <w:bCs/>
          <w:sz w:val="24"/>
          <w:szCs w:val="24"/>
          <w:lang w:val="pl-PL"/>
        </w:rPr>
        <w:t xml:space="preserve">w </w:t>
      </w:r>
      <w:r>
        <w:rPr>
          <w:rFonts w:cstheme="minorHAnsi"/>
          <w:bCs/>
          <w:sz w:val="24"/>
          <w:szCs w:val="24"/>
          <w:lang w:val="pl-PL"/>
        </w:rPr>
        <w:t>dotychczasowych przedmiotowych zasadach oceniania.</w:t>
      </w:r>
    </w:p>
    <w:p w14:paraId="5E825540" w14:textId="77777777" w:rsidR="004956DD" w:rsidRPr="00FF1756" w:rsidRDefault="004956DD" w:rsidP="00134ABD">
      <w:pPr>
        <w:pStyle w:val="Akapitzlist"/>
        <w:numPr>
          <w:ilvl w:val="0"/>
          <w:numId w:val="40"/>
        </w:numPr>
        <w:spacing w:before="120" w:after="12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Nauczyciel wystawia oceną roczną, biorąc pod uwagę zarówno oceny uzyskane przez ucznia w trakcie trwania zajęć szkolnych stacjonarnie oraz w trakcie realizowania</w:t>
      </w:r>
      <w:r>
        <w:rPr>
          <w:rFonts w:cstheme="minorHAnsi"/>
          <w:bCs/>
          <w:sz w:val="24"/>
          <w:szCs w:val="24"/>
          <w:lang w:val="pl-PL"/>
        </w:rPr>
        <w:t xml:space="preserve"> zajęć</w:t>
      </w:r>
      <w:r w:rsidRPr="00FF1756">
        <w:rPr>
          <w:rFonts w:cstheme="minorHAnsi"/>
          <w:bCs/>
          <w:sz w:val="24"/>
          <w:szCs w:val="24"/>
          <w:lang w:val="pl-PL"/>
        </w:rPr>
        <w:t xml:space="preserve"> wychowa</w:t>
      </w:r>
      <w:r>
        <w:rPr>
          <w:rFonts w:cstheme="minorHAnsi"/>
          <w:bCs/>
          <w:sz w:val="24"/>
          <w:szCs w:val="24"/>
          <w:lang w:val="pl-PL"/>
        </w:rPr>
        <w:t>nia fizycznego w formie zdalnej.</w:t>
      </w:r>
    </w:p>
    <w:p w14:paraId="490D5B28" w14:textId="77777777" w:rsidR="004956DD" w:rsidRPr="009509D4" w:rsidRDefault="004956DD" w:rsidP="00134ABD">
      <w:pPr>
        <w:pStyle w:val="Akapitzlist"/>
        <w:numPr>
          <w:ilvl w:val="0"/>
          <w:numId w:val="40"/>
        </w:numPr>
        <w:spacing w:before="120" w:after="12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Pozostałe zasady wystawiania ocen nie ulegają zmianie</w:t>
      </w:r>
      <w:r>
        <w:rPr>
          <w:rFonts w:cstheme="minorHAnsi"/>
          <w:bCs/>
          <w:sz w:val="24"/>
          <w:szCs w:val="24"/>
          <w:lang w:val="pl-PL"/>
        </w:rPr>
        <w:t>.</w:t>
      </w:r>
    </w:p>
    <w:p w14:paraId="50253BBE" w14:textId="77777777" w:rsidR="004956DD" w:rsidRDefault="004956DD" w:rsidP="00AC604E">
      <w:pPr>
        <w:spacing w:after="24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095AF625" w14:textId="77777777" w:rsidR="004956DD" w:rsidRDefault="004956DD" w:rsidP="00AC604E">
      <w:pPr>
        <w:spacing w:after="24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2DD76E86" w14:textId="77777777" w:rsidR="004956DD" w:rsidRDefault="004956DD" w:rsidP="00AC604E">
      <w:pPr>
        <w:spacing w:after="24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70E437BE" w14:textId="77777777" w:rsidR="004956DD" w:rsidRDefault="004956DD" w:rsidP="00AC604E">
      <w:pPr>
        <w:spacing w:after="24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4A79404C" w14:textId="77777777" w:rsidR="004956DD" w:rsidRDefault="004956DD" w:rsidP="00AC604E">
      <w:pPr>
        <w:spacing w:after="24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48B57EBA" w14:textId="77777777" w:rsidR="004956DD" w:rsidRDefault="004956DD" w:rsidP="00AC604E">
      <w:pPr>
        <w:spacing w:after="24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1A1A79DF" w14:textId="77777777" w:rsidR="004956DD" w:rsidRDefault="004956DD" w:rsidP="00AC604E">
      <w:pPr>
        <w:spacing w:after="24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275DD276" w14:textId="77777777" w:rsidR="004956DD" w:rsidRDefault="004956DD" w:rsidP="00AC604E">
      <w:pPr>
        <w:spacing w:after="24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52B9B9C3" w14:textId="77777777" w:rsidR="004956DD" w:rsidRDefault="004956DD" w:rsidP="00AC604E">
      <w:pPr>
        <w:spacing w:after="24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4F29BF67" w14:textId="77777777" w:rsidR="004956DD" w:rsidRDefault="004956DD" w:rsidP="00AC604E">
      <w:pPr>
        <w:spacing w:after="24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214AF9AB" w14:textId="77777777" w:rsidR="004956DD" w:rsidRDefault="004956DD" w:rsidP="00AC604E">
      <w:pPr>
        <w:spacing w:after="24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3589DAD4" w14:textId="0FA0A79D" w:rsidR="00FF1756" w:rsidRPr="00C90D67" w:rsidRDefault="00FF1756" w:rsidP="00AC604E">
      <w:pPr>
        <w:spacing w:after="240"/>
        <w:jc w:val="center"/>
        <w:rPr>
          <w:rFonts w:cstheme="minorHAnsi"/>
          <w:b/>
          <w:bCs/>
          <w:sz w:val="24"/>
          <w:szCs w:val="24"/>
          <w:lang w:val="pl-PL"/>
        </w:rPr>
      </w:pPr>
      <w:r w:rsidRPr="00C90D67">
        <w:rPr>
          <w:rFonts w:cstheme="minorHAnsi"/>
          <w:b/>
          <w:bCs/>
          <w:sz w:val="24"/>
          <w:szCs w:val="24"/>
          <w:lang w:val="pl-PL"/>
        </w:rPr>
        <w:t>PROCEDURA UZYSKIWANIA ZWOLNIEŃ Z ZAJĘĆ WYCHOWANIA FIZYCZNEGO</w:t>
      </w:r>
    </w:p>
    <w:p w14:paraId="049CC89E" w14:textId="782AA5B4" w:rsidR="00FF1756" w:rsidRPr="00597A9D" w:rsidRDefault="00FF1756" w:rsidP="00FF1756">
      <w:pPr>
        <w:jc w:val="both"/>
        <w:rPr>
          <w:rFonts w:cstheme="minorHAnsi"/>
          <w:bCs/>
          <w:sz w:val="24"/>
          <w:szCs w:val="24"/>
          <w:u w:val="single"/>
          <w:lang w:val="pl-PL"/>
        </w:rPr>
      </w:pPr>
      <w:r w:rsidRPr="00597A9D">
        <w:rPr>
          <w:rFonts w:cstheme="minorHAnsi"/>
          <w:bCs/>
          <w:sz w:val="24"/>
          <w:szCs w:val="24"/>
          <w:u w:val="single"/>
          <w:lang w:val="pl-PL"/>
        </w:rPr>
        <w:lastRenderedPageBreak/>
        <w:t>Podstawa prawna:</w:t>
      </w:r>
    </w:p>
    <w:p w14:paraId="0DC90176" w14:textId="77777777" w:rsidR="00FF1756" w:rsidRPr="00FF1756" w:rsidRDefault="00FF1756" w:rsidP="00FF1756">
      <w:p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 xml:space="preserve">1. Rozporządzenie Ministra Edukacji Narodowej z dnia 20 lutego 2015r. </w:t>
      </w:r>
    </w:p>
    <w:p w14:paraId="7349B7D9" w14:textId="7ECBCF16" w:rsidR="00FF1756" w:rsidRPr="00FF1756" w:rsidRDefault="00FF1756" w:rsidP="00FF1756">
      <w:pPr>
        <w:numPr>
          <w:ilvl w:val="0"/>
          <w:numId w:val="41"/>
        </w:num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 xml:space="preserve">w sprawie szczegółowych warunków i sposobu oceniania, klasyfikowania </w:t>
      </w:r>
      <w:r w:rsidR="00A17977">
        <w:rPr>
          <w:rFonts w:cstheme="minorHAnsi"/>
          <w:bCs/>
          <w:sz w:val="24"/>
          <w:szCs w:val="24"/>
          <w:lang w:val="pl-PL"/>
        </w:rPr>
        <w:t xml:space="preserve">                              </w:t>
      </w:r>
      <w:r w:rsidRPr="00FF1756">
        <w:rPr>
          <w:rFonts w:cstheme="minorHAnsi"/>
          <w:bCs/>
          <w:sz w:val="24"/>
          <w:szCs w:val="24"/>
          <w:lang w:val="pl-PL"/>
        </w:rPr>
        <w:t xml:space="preserve">i promowania uczniów i słuchaczy w szkołach publicznych </w:t>
      </w:r>
    </w:p>
    <w:p w14:paraId="6E1EF192" w14:textId="77777777" w:rsidR="00FF1756" w:rsidRPr="00FF1756" w:rsidRDefault="00FF1756" w:rsidP="00FF1756">
      <w:p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Na podstawie art. 44zb ustawy z dnia 7 września 1991 r. o systemie oświaty (Dz. U. z 2004 r. Nr 256, poz. 2572, z późniejszymi zmianami):</w:t>
      </w:r>
    </w:p>
    <w:p w14:paraId="3426640D" w14:textId="77777777" w:rsidR="00FF1756" w:rsidRPr="00FF1756" w:rsidRDefault="00FF1756" w:rsidP="00FF1756">
      <w:p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iCs/>
          <w:sz w:val="24"/>
          <w:szCs w:val="24"/>
          <w:lang w:val="pl-PL"/>
        </w:rPr>
        <w:t>§ 5.</w:t>
      </w:r>
      <w:r w:rsidRPr="00FF1756">
        <w:rPr>
          <w:rFonts w:cstheme="minorHAnsi"/>
          <w:b/>
          <w:bCs/>
          <w:i/>
          <w:iCs/>
          <w:sz w:val="24"/>
          <w:szCs w:val="24"/>
          <w:lang w:val="pl-PL"/>
        </w:rPr>
        <w:t xml:space="preserve"> </w:t>
      </w:r>
      <w:r w:rsidRPr="00FF1756">
        <w:rPr>
          <w:rFonts w:cstheme="minorHAnsi"/>
          <w:bCs/>
          <w:i/>
          <w:iCs/>
          <w:sz w:val="24"/>
          <w:szCs w:val="24"/>
          <w:lang w:val="pl-PL"/>
        </w:rPr>
        <w:t xml:space="preserve">1. Dyrektor szkoły zwalnia ucznia z wykonywania określonych ćwiczeń fizycznych na   zajęciach wychowania fizycznego, na podstawie opinii o ograniczonych możliwościach wykonywania przez ucznia tych ćwiczeń wydanej przez lekarza, na czas określony w tej opinii. </w:t>
      </w:r>
    </w:p>
    <w:p w14:paraId="3FD923DC" w14:textId="77777777" w:rsidR="00FF1756" w:rsidRPr="00FF1756" w:rsidRDefault="00FF1756" w:rsidP="00FF1756">
      <w:p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i/>
          <w:iCs/>
          <w:sz w:val="24"/>
          <w:szCs w:val="24"/>
          <w:lang w:val="pl-PL"/>
        </w:rPr>
        <w:t xml:space="preserve">2. Dyrektor szkoły zwalnia ucznia z realizacji zajęć wychowania fizycznego, zajęć komputerowych lub informatyki, na podstawie opinii o braku możliwości uczestniczenia ucznia w tych zajęciach wydanej przez lekarza, na czas określony w tej opinii. </w:t>
      </w:r>
    </w:p>
    <w:p w14:paraId="0841804C" w14:textId="1DF91657" w:rsidR="00FF1756" w:rsidRPr="00FF1756" w:rsidRDefault="00FF1756" w:rsidP="00FF1756">
      <w:p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i/>
          <w:iCs/>
          <w:sz w:val="24"/>
          <w:szCs w:val="24"/>
          <w:lang w:val="pl-PL"/>
        </w:rPr>
        <w:t>3. Jeżeli okres zwolnienia ucznia z realizacji zajęć, o którym mowa w ust. 2, uniemożliwia ustalenie śródrocznej lub rocznej, a w szkole policealnej – semestralnej, oceny klasyfikacyjnej, w dokumentacji przebiegu nauczania zamiast oceny klasyfikacyj</w:t>
      </w:r>
      <w:r w:rsidR="00597A9D">
        <w:rPr>
          <w:rFonts w:cstheme="minorHAnsi"/>
          <w:bCs/>
          <w:i/>
          <w:iCs/>
          <w:sz w:val="24"/>
          <w:szCs w:val="24"/>
          <w:lang w:val="pl-PL"/>
        </w:rPr>
        <w:t>nej wpisuje się „zwolniony” lub</w:t>
      </w:r>
      <w:r w:rsidRPr="00FF1756">
        <w:rPr>
          <w:rFonts w:cstheme="minorHAnsi"/>
          <w:bCs/>
          <w:i/>
          <w:iCs/>
          <w:sz w:val="24"/>
          <w:szCs w:val="24"/>
          <w:lang w:val="pl-PL"/>
        </w:rPr>
        <w:t xml:space="preserve"> „zwolniona”.</w:t>
      </w:r>
    </w:p>
    <w:p w14:paraId="53E3A120" w14:textId="55A18156" w:rsidR="00FF1756" w:rsidRDefault="00FF1756" w:rsidP="00FF1756">
      <w:pPr>
        <w:jc w:val="both"/>
        <w:rPr>
          <w:rFonts w:cstheme="minorHAnsi"/>
          <w:bCs/>
          <w:sz w:val="24"/>
          <w:szCs w:val="24"/>
          <w:u w:val="single"/>
          <w:lang w:val="pl-PL"/>
        </w:rPr>
      </w:pPr>
      <w:r w:rsidRPr="00FF1756">
        <w:rPr>
          <w:rFonts w:cstheme="minorHAnsi"/>
          <w:bCs/>
          <w:i/>
          <w:iCs/>
          <w:sz w:val="24"/>
          <w:szCs w:val="24"/>
          <w:lang w:val="pl-PL"/>
        </w:rPr>
        <w:t> </w:t>
      </w:r>
      <w:r w:rsidRPr="00597A9D">
        <w:rPr>
          <w:rFonts w:cstheme="minorHAnsi"/>
          <w:bCs/>
          <w:sz w:val="24"/>
          <w:szCs w:val="24"/>
          <w:u w:val="single"/>
          <w:lang w:val="pl-PL"/>
        </w:rPr>
        <w:t>Procedura postępowania:</w:t>
      </w:r>
    </w:p>
    <w:p w14:paraId="719218E2" w14:textId="40B00B36" w:rsidR="00597A9D" w:rsidRPr="00597A9D" w:rsidRDefault="00FF1756" w:rsidP="00597A9D">
      <w:pPr>
        <w:pStyle w:val="Akapitzlist"/>
        <w:numPr>
          <w:ilvl w:val="0"/>
          <w:numId w:val="47"/>
        </w:numPr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W uzasadnionych przypadkach</w:t>
      </w:r>
      <w:r w:rsidR="00437DC8" w:rsidRPr="00597A9D">
        <w:rPr>
          <w:rFonts w:cstheme="minorHAnsi"/>
          <w:bCs/>
          <w:sz w:val="24"/>
          <w:szCs w:val="24"/>
          <w:lang w:val="pl-PL"/>
        </w:rPr>
        <w:t xml:space="preserve"> uczniowie, którzy, ze względu na stan zdrowia nie mogą uczestniczyć w zajęciach ruchowych, zobowiązani są do dnia 30 września bieżącego roku wystąpić z podaniem do dyrektora szkoły o zwolnienie, przedstawiając stosowne zaświadczenie. W przypadku uzyskania zwolnienia lekarskiego w późniejszym terminie zobowiązani są dostarczyć takie zwolnienie w ciągu siedmiu dni od daty jego wystawienia.</w:t>
      </w:r>
    </w:p>
    <w:p w14:paraId="723749B3" w14:textId="0E2F2117" w:rsidR="00597A9D" w:rsidRPr="00597A9D" w:rsidRDefault="00FF1756" w:rsidP="00597A9D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Zaświadczenie lekarskie, wskazujące na konieczność zwolnienia ucznia z zajęć wychowania fizycznego na okres nie dłuższy niż 1 miesiąc, należy przekazać nauczycielowi wychowania fizycznego, który obowiązany jest przechowywać je do końca danego roku szkolnego tj. do 31 sierpnia.</w:t>
      </w:r>
    </w:p>
    <w:p w14:paraId="7061FA75" w14:textId="29858C05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 xml:space="preserve">Zaświadczenie lekarskie wystawione na okres dłuższy niż miesiąc, jednak nieobejmujące całego semestru, należy złożyć wraz z podaniem w sekretariacie szkoły. W przypadku dostarczenia kolejnego/kolejnych zaświadczeń dyrektor szkoły wydaje decyzję </w:t>
      </w:r>
      <w:r w:rsidR="00A17977">
        <w:rPr>
          <w:rFonts w:cstheme="minorHAnsi"/>
          <w:bCs/>
          <w:sz w:val="24"/>
          <w:szCs w:val="24"/>
          <w:lang w:val="pl-PL"/>
        </w:rPr>
        <w:t xml:space="preserve">                        </w:t>
      </w:r>
      <w:r w:rsidRPr="00597A9D">
        <w:rPr>
          <w:rFonts w:cstheme="minorHAnsi"/>
          <w:bCs/>
          <w:sz w:val="24"/>
          <w:szCs w:val="24"/>
          <w:lang w:val="pl-PL"/>
        </w:rPr>
        <w:t>o zwolnieniu ucznia z zajęć wychowania fizycznego na podstawie tych wszystkich zaświadczeń.</w:t>
      </w:r>
    </w:p>
    <w:p w14:paraId="7E2714EF" w14:textId="102CE5AF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 xml:space="preserve">Zwolnienie może dotyczyć poszczególnych semestrów lub całego roku szkolnego, </w:t>
      </w:r>
      <w:r w:rsidR="00A17977">
        <w:rPr>
          <w:rFonts w:cstheme="minorHAnsi"/>
          <w:bCs/>
          <w:sz w:val="24"/>
          <w:szCs w:val="24"/>
          <w:lang w:val="pl-PL"/>
        </w:rPr>
        <w:t xml:space="preserve">                 </w:t>
      </w:r>
      <w:r w:rsidRPr="00597A9D">
        <w:rPr>
          <w:rFonts w:cstheme="minorHAnsi"/>
          <w:bCs/>
          <w:sz w:val="24"/>
          <w:szCs w:val="24"/>
          <w:lang w:val="pl-PL"/>
        </w:rPr>
        <w:t>w zależności od wskazań lekarza zawartych w zaświadczeniu o ograniczonych możliwościach uczestniczenia ucznia w zajęciach.</w:t>
      </w:r>
    </w:p>
    <w:p w14:paraId="2998FFE8" w14:textId="77777777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lastRenderedPageBreak/>
        <w:t>O zwolnienie ucznia z zajęć wychowania fizycznego występują rodzice (opiekunowie prawni). Składają podanie do dyrektora szkoły (w sekretariacie), do którego załączają zaświadczenie lekarskie.</w:t>
      </w:r>
    </w:p>
    <w:p w14:paraId="72AB7A55" w14:textId="77777777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Podanie należy przedłożyć dyrektorowi niezwłocznie po uzyskaniu zaświadczenia od lekarza, jednak nie później, niż 1 tydzień od daty wystawienia zaświadczenia.</w:t>
      </w:r>
    </w:p>
    <w:p w14:paraId="4AC0C5C5" w14:textId="77777777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Zaświadczenie lekarskie zwalniające ucznia z ćwiczeń z wsteczną datą (np. zaświadczenie wystawione w dniu 15 października, a lekarz zwalnia ucznia z zajęć wychowania fizycznego od 1 września) będzie respektowane od daty wystawienia zaświadczenia.</w:t>
      </w:r>
    </w:p>
    <w:p w14:paraId="5B95201C" w14:textId="77777777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Zwolnienie niedostarczone w terminie będzie ważne od daty jego złożenia w sekretariacie.</w:t>
      </w:r>
    </w:p>
    <w:p w14:paraId="08E4D938" w14:textId="77777777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Dyrektor szkoły wydaje decyzję o zwolnieniu ucznia z zajęć w terminie do 7 dni roboczych od daty wpływu podania.</w:t>
      </w:r>
    </w:p>
    <w:p w14:paraId="68FBFA38" w14:textId="77777777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Zwolnieniu ucznia z zajęć poinformowany zostaje nauczyciel prowadzący zajęcia oraz wychowawca ucznia.</w:t>
      </w:r>
    </w:p>
    <w:p w14:paraId="4FA32CB3" w14:textId="77777777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Jeżeli uczeń uzyskuje zwolnienie w trakcie roku szkolnego, a jego nieobecności na lekcjach nie przekroczyły połowy wymaganego czasu i są podstawy do wystawienia oceny, to wówczas uczeń podlega klasyfikacji z danego przedmiotu.</w:t>
      </w:r>
    </w:p>
    <w:p w14:paraId="1BEDC672" w14:textId="582C85AF" w:rsidR="007A1D5F" w:rsidRDefault="00FF1756" w:rsidP="005C4FA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 xml:space="preserve">W przypadku zwolnienia ucznia z zajęć z wychowania fizycznego przez cały semestr </w:t>
      </w:r>
      <w:r w:rsidR="00A17977">
        <w:rPr>
          <w:rFonts w:cstheme="minorHAnsi"/>
          <w:bCs/>
          <w:sz w:val="24"/>
          <w:szCs w:val="24"/>
          <w:lang w:val="pl-PL"/>
        </w:rPr>
        <w:t xml:space="preserve">              </w:t>
      </w:r>
      <w:r w:rsidRPr="00597A9D">
        <w:rPr>
          <w:rFonts w:cstheme="minorHAnsi"/>
          <w:bCs/>
          <w:sz w:val="24"/>
          <w:szCs w:val="24"/>
          <w:lang w:val="pl-PL"/>
        </w:rPr>
        <w:t>w dokumentacji przebiegu nauczania zamiast oceny klasyfikacyjnej wpisuje się „zwolniony”.</w:t>
      </w:r>
      <w:r w:rsidR="007A1D5F">
        <w:rPr>
          <w:rFonts w:cstheme="minorHAnsi"/>
          <w:bCs/>
          <w:sz w:val="24"/>
          <w:szCs w:val="24"/>
          <w:lang w:val="pl-PL"/>
        </w:rPr>
        <w:t xml:space="preserve"> </w:t>
      </w:r>
      <w:r w:rsidRPr="007A1D5F">
        <w:rPr>
          <w:rFonts w:cstheme="minorHAnsi"/>
          <w:bCs/>
          <w:sz w:val="24"/>
          <w:szCs w:val="24"/>
          <w:lang w:val="pl-PL"/>
        </w:rPr>
        <w:t>Uczeń zwolniony z zajęć wychowania fizycznego ma obowiązek być obecnym na tych zajęciach. W szczególnych przypadkach, gdy lekcje te są pierwszymi lub ostatnimi zajęciami w danym dniu, uczeń może być zwolniony z tego obowiązku na podstawie pisemnego oświadczenia rodziców (opiekunów prawnych) złożonego w sekretariacie szkoły i po uzyskaniu zgody dyrektora szkoły. O tym fakcie informowani są nauczyciel wychowania fizycznego oraz wychowawca klasy.</w:t>
      </w:r>
    </w:p>
    <w:p w14:paraId="6F96AB5C" w14:textId="23A891DE" w:rsidR="007A1D5F" w:rsidRDefault="005C4FA6" w:rsidP="005C4FA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7A1D5F">
        <w:rPr>
          <w:rFonts w:cstheme="minorHAnsi"/>
          <w:bCs/>
          <w:sz w:val="24"/>
          <w:szCs w:val="24"/>
          <w:lang w:val="pl-PL"/>
        </w:rPr>
        <w:t xml:space="preserve">Brak określonego wyżej zwolnienia traktowane jest, jako nieobecność nieusprawiedliwiona, co może mieć istotny wpływ na ostateczną klasyfikację ucznia </w:t>
      </w:r>
      <w:r w:rsidR="00A17977">
        <w:rPr>
          <w:rFonts w:cstheme="minorHAnsi"/>
          <w:bCs/>
          <w:sz w:val="24"/>
          <w:szCs w:val="24"/>
          <w:lang w:val="pl-PL"/>
        </w:rPr>
        <w:t xml:space="preserve">             </w:t>
      </w:r>
      <w:r w:rsidRPr="007A1D5F">
        <w:rPr>
          <w:rFonts w:cstheme="minorHAnsi"/>
          <w:bCs/>
          <w:sz w:val="24"/>
          <w:szCs w:val="24"/>
          <w:lang w:val="pl-PL"/>
        </w:rPr>
        <w:t>z przedmiotu. W ciągłej usprawiedliwionej nieobecności ucznia w szkole trwającej miesiąc i dłużej możliwe jest odstępstwo od wyżej wymienionych zasad oceniania ucznia.</w:t>
      </w:r>
    </w:p>
    <w:p w14:paraId="33DD6F9D" w14:textId="77777777" w:rsidR="007A1D5F" w:rsidRDefault="005C4FA6" w:rsidP="005C4FA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7A1D5F">
        <w:rPr>
          <w:rFonts w:cstheme="minorHAnsi"/>
          <w:bCs/>
          <w:sz w:val="24"/>
          <w:szCs w:val="24"/>
          <w:lang w:val="pl-PL"/>
        </w:rPr>
        <w:t>Uczniowie posiadający zwolnienie w zakresie wykonywania ćwiczeń fizycznych zobowiązani są do obecności na lekcji wychowania fizycznego i uczestnictwa w procesie organizacji lekcji/ przygotowanie pomocy do zajęć, sędziowanie, opieka nad szatnią itp.</w:t>
      </w:r>
    </w:p>
    <w:p w14:paraId="7F02DDDC" w14:textId="5D773DC5" w:rsidR="007A1D5F" w:rsidRDefault="005C4FA6" w:rsidP="005C4FA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7A1D5F">
        <w:rPr>
          <w:rFonts w:cstheme="minorHAnsi"/>
          <w:bCs/>
          <w:sz w:val="24"/>
          <w:szCs w:val="24"/>
          <w:lang w:val="pl-PL"/>
        </w:rPr>
        <w:t>Ucznia, który posiada zwolnienie częściowe z wykonywania ćwiczeń fizycznych ocenia się z następujących obszarów:</w:t>
      </w:r>
      <w:r w:rsidR="007A1D5F">
        <w:rPr>
          <w:rFonts w:cstheme="minorHAnsi"/>
          <w:bCs/>
          <w:sz w:val="24"/>
          <w:szCs w:val="24"/>
          <w:lang w:val="pl-PL"/>
        </w:rPr>
        <w:t xml:space="preserve"> postawa i aktywność</w:t>
      </w:r>
      <w:r w:rsidRPr="007A1D5F">
        <w:rPr>
          <w:rFonts w:cstheme="minorHAnsi"/>
          <w:bCs/>
          <w:sz w:val="24"/>
          <w:szCs w:val="24"/>
          <w:lang w:val="pl-PL"/>
        </w:rPr>
        <w:t>, wiadomoś</w:t>
      </w:r>
      <w:r w:rsidR="007A1D5F">
        <w:rPr>
          <w:rFonts w:cstheme="minorHAnsi"/>
          <w:bCs/>
          <w:sz w:val="24"/>
          <w:szCs w:val="24"/>
          <w:lang w:val="pl-PL"/>
        </w:rPr>
        <w:t>ci i umiejętności praktyczne.</w:t>
      </w:r>
    </w:p>
    <w:p w14:paraId="0F9FD5C8" w14:textId="77777777" w:rsidR="007A1D5F" w:rsidRDefault="005C4FA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7A1D5F">
        <w:rPr>
          <w:rFonts w:cstheme="minorHAnsi"/>
          <w:bCs/>
          <w:sz w:val="24"/>
          <w:szCs w:val="24"/>
          <w:lang w:val="pl-PL"/>
        </w:rPr>
        <w:t>Maksymalna ocena, jaką może otrzymać uczeń zwolniony z wykonywania ćwiczeń na lekcjach wychowania fizycznego to ocena bardzo dobra.</w:t>
      </w:r>
    </w:p>
    <w:p w14:paraId="5D1B8341" w14:textId="3762431A" w:rsidR="007A1D5F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7A1D5F">
        <w:rPr>
          <w:rFonts w:cstheme="minorHAnsi"/>
          <w:bCs/>
          <w:sz w:val="24"/>
          <w:szCs w:val="24"/>
          <w:lang w:val="pl-PL"/>
        </w:rPr>
        <w:t xml:space="preserve">Zawarte w zaświadczeniu lekarskim ewentualne ograniczenia, skutkujące zwolnieniem </w:t>
      </w:r>
      <w:r w:rsidR="00A17977">
        <w:rPr>
          <w:rFonts w:cstheme="minorHAnsi"/>
          <w:bCs/>
          <w:sz w:val="24"/>
          <w:szCs w:val="24"/>
          <w:lang w:val="pl-PL"/>
        </w:rPr>
        <w:t xml:space="preserve">      </w:t>
      </w:r>
      <w:r w:rsidRPr="007A1D5F">
        <w:rPr>
          <w:rFonts w:cstheme="minorHAnsi"/>
          <w:bCs/>
          <w:sz w:val="24"/>
          <w:szCs w:val="24"/>
          <w:lang w:val="pl-PL"/>
        </w:rPr>
        <w:t>z wykonywania wybranej grupy ćwiczeń, nie są podstawą do całkowitego zwolnienia ucznia z zajęć wychowania fizycznego. Takie zaświadczenie rodzic składa dyrektorowi szkoły, który wydaje decyzję o zwolnieniu tylko z określonych ćwiczeń w lekcji.</w:t>
      </w:r>
      <w:r w:rsidR="005C4FA6" w:rsidRPr="007A1D5F">
        <w:rPr>
          <w:rFonts w:cstheme="minorHAnsi"/>
          <w:bCs/>
          <w:sz w:val="24"/>
          <w:szCs w:val="24"/>
          <w:lang w:val="pl-PL"/>
        </w:rPr>
        <w:t xml:space="preserve"> </w:t>
      </w:r>
      <w:r w:rsidRPr="007A1D5F">
        <w:rPr>
          <w:rFonts w:cstheme="minorHAnsi"/>
          <w:bCs/>
          <w:sz w:val="24"/>
          <w:szCs w:val="24"/>
          <w:lang w:val="pl-PL"/>
        </w:rPr>
        <w:t>Nauczyciel wychowania fizycznego zobowiązany jest uwzględnić zalecenia lekarza w pracy z uczniem.</w:t>
      </w:r>
    </w:p>
    <w:p w14:paraId="227E4DDF" w14:textId="5479FA16" w:rsidR="00B2652E" w:rsidRDefault="00FF1756" w:rsidP="00BD4FAC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7A1D5F">
        <w:rPr>
          <w:rFonts w:cstheme="minorHAnsi"/>
          <w:bCs/>
          <w:sz w:val="24"/>
          <w:szCs w:val="24"/>
          <w:lang w:val="pl-PL"/>
        </w:rPr>
        <w:lastRenderedPageBreak/>
        <w:t>Z niniejsza procedurą zapoznaje uczniów nauczyciel wychowania fizycznego na pierwszych zajęciach w danym roku szkolnym, natomiast wychowawca klasy rodziców (opiekunów) na</w:t>
      </w:r>
      <w:r w:rsidR="00D04ACB">
        <w:rPr>
          <w:rFonts w:cstheme="minorHAnsi"/>
          <w:bCs/>
          <w:sz w:val="24"/>
          <w:szCs w:val="24"/>
          <w:lang w:val="pl-PL"/>
        </w:rPr>
        <w:t xml:space="preserve"> pierwszym zebraniu z rodzicami.</w:t>
      </w:r>
    </w:p>
    <w:p w14:paraId="667BFBA7" w14:textId="0C24EFFB" w:rsidR="00D04ACB" w:rsidRDefault="00D04ACB" w:rsidP="00D04ACB">
      <w:pPr>
        <w:spacing w:before="120"/>
        <w:jc w:val="both"/>
        <w:rPr>
          <w:rFonts w:cstheme="minorHAnsi"/>
          <w:bCs/>
          <w:sz w:val="24"/>
          <w:szCs w:val="24"/>
          <w:lang w:val="pl-PL"/>
        </w:rPr>
      </w:pPr>
    </w:p>
    <w:p w14:paraId="001734D2" w14:textId="621B65B1" w:rsidR="00D04ACB" w:rsidRDefault="00D04ACB" w:rsidP="00D04ACB">
      <w:pPr>
        <w:spacing w:before="120"/>
        <w:jc w:val="both"/>
        <w:rPr>
          <w:rFonts w:cstheme="minorHAnsi"/>
          <w:bCs/>
          <w:sz w:val="24"/>
          <w:szCs w:val="24"/>
          <w:lang w:val="pl-PL"/>
        </w:rPr>
      </w:pPr>
    </w:p>
    <w:sectPr w:rsidR="00D04ACB" w:rsidSect="00F60333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187FC" w14:textId="77777777" w:rsidR="00433B29" w:rsidRDefault="00433B29" w:rsidP="008E297C">
      <w:pPr>
        <w:spacing w:after="0" w:line="240" w:lineRule="auto"/>
      </w:pPr>
      <w:r>
        <w:separator/>
      </w:r>
    </w:p>
  </w:endnote>
  <w:endnote w:type="continuationSeparator" w:id="0">
    <w:p w14:paraId="1367598B" w14:textId="77777777" w:rsidR="00433B29" w:rsidRDefault="00433B29" w:rsidP="008E2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562E4" w14:textId="77777777" w:rsidR="008E297C" w:rsidRDefault="008E297C" w:rsidP="00AC604E">
    <w:pPr>
      <w:pStyle w:val="Nagwek"/>
      <w:pBdr>
        <w:bottom w:val="single" w:sz="4" w:space="1" w:color="D9D9D9" w:themeColor="background1" w:themeShade="D9"/>
      </w:pBdr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50D1C3AB" wp14:editId="1A4C54C9">
          <wp:simplePos x="0" y="0"/>
          <wp:positionH relativeFrom="margin">
            <wp:posOffset>0</wp:posOffset>
          </wp:positionH>
          <wp:positionV relativeFrom="paragraph">
            <wp:posOffset>126365</wp:posOffset>
          </wp:positionV>
          <wp:extent cx="558800" cy="558800"/>
          <wp:effectExtent l="0" t="0" r="0" b="0"/>
          <wp:wrapSquare wrapText="bothSides"/>
          <wp:docPr id="1" name="Obraz 1" descr="Obraz zawierający tekst, clipart, znak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, znak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78FACFA" w14:textId="77777777" w:rsidR="008E297C" w:rsidRDefault="008E297C" w:rsidP="008E297C">
    <w:pPr>
      <w:pStyle w:val="Nagwek"/>
      <w:pBdr>
        <w:bottom w:val="single" w:sz="4" w:space="1" w:color="D9D9D9" w:themeColor="background1" w:themeShade="D9"/>
      </w:pBdr>
      <w:jc w:val="right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7D5D5871" wp14:editId="491EA6B0">
          <wp:simplePos x="0" y="0"/>
          <wp:positionH relativeFrom="margin">
            <wp:posOffset>1875155</wp:posOffset>
          </wp:positionH>
          <wp:positionV relativeFrom="bottomMargin">
            <wp:posOffset>171450</wp:posOffset>
          </wp:positionV>
          <wp:extent cx="1828800" cy="409575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</w:p>
  <w:p w14:paraId="0DEBDF18" w14:textId="77777777" w:rsidR="008E297C" w:rsidRPr="000C67E6" w:rsidRDefault="008E297C" w:rsidP="008E297C">
    <w:pPr>
      <w:pStyle w:val="Nagwek"/>
      <w:pBdr>
        <w:bottom w:val="single" w:sz="4" w:space="1" w:color="D9D9D9" w:themeColor="background1" w:themeShade="D9"/>
      </w:pBdr>
      <w:jc w:val="right"/>
      <w:rPr>
        <w:color w:val="7F7F7F" w:themeColor="background1" w:themeShade="7F"/>
        <w:spacing w:val="60"/>
        <w:lang w:val="pl-PL"/>
      </w:rPr>
    </w:pPr>
    <w:r w:rsidRPr="000C67E6">
      <w:rPr>
        <w:color w:val="7F7F7F" w:themeColor="background1" w:themeShade="7F"/>
        <w:spacing w:val="60"/>
        <w:lang w:val="pl-PL"/>
      </w:rPr>
      <w:t xml:space="preserve">ul. Wodna 34 </w:t>
    </w:r>
  </w:p>
  <w:p w14:paraId="4F4D27BA" w14:textId="2B0AF071" w:rsidR="008E297C" w:rsidRPr="008E297C" w:rsidRDefault="008E297C" w:rsidP="008E297C">
    <w:pPr>
      <w:pStyle w:val="Nagwek"/>
      <w:pBdr>
        <w:bottom w:val="single" w:sz="4" w:space="1" w:color="D9D9D9" w:themeColor="background1" w:themeShade="D9"/>
      </w:pBdr>
      <w:jc w:val="right"/>
      <w:rPr>
        <w:color w:val="7F7F7F" w:themeColor="background1" w:themeShade="7F"/>
        <w:spacing w:val="60"/>
        <w:lang w:val="pl-PL"/>
      </w:rPr>
    </w:pPr>
    <w:r w:rsidRPr="000C67E6">
      <w:rPr>
        <w:color w:val="7F7F7F" w:themeColor="background1" w:themeShade="7F"/>
        <w:spacing w:val="60"/>
        <w:lang w:val="pl-PL"/>
      </w:rPr>
      <w:tab/>
    </w:r>
    <w:r w:rsidRPr="000C67E6">
      <w:rPr>
        <w:color w:val="7F7F7F" w:themeColor="background1" w:themeShade="7F"/>
        <w:spacing w:val="60"/>
        <w:lang w:val="pl-PL"/>
      </w:rPr>
      <w:tab/>
      <w:t>90-046 Łódź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B39ED" w14:textId="77777777" w:rsidR="00433B29" w:rsidRDefault="00433B29" w:rsidP="008E297C">
      <w:pPr>
        <w:spacing w:after="0" w:line="240" w:lineRule="auto"/>
      </w:pPr>
      <w:r>
        <w:separator/>
      </w:r>
    </w:p>
  </w:footnote>
  <w:footnote w:type="continuationSeparator" w:id="0">
    <w:p w14:paraId="54F42E97" w14:textId="77777777" w:rsidR="00433B29" w:rsidRDefault="00433B29" w:rsidP="008E2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75303"/>
      <w:docPartObj>
        <w:docPartGallery w:val="Page Numbers (Top of Page)"/>
        <w:docPartUnique/>
      </w:docPartObj>
    </w:sdtPr>
    <w:sdtEndPr/>
    <w:sdtContent>
      <w:p w14:paraId="4A6237C1" w14:textId="7651AE97" w:rsidR="00236740" w:rsidRDefault="00236740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CEB" w:rsidRPr="00381CEB">
          <w:rPr>
            <w:noProof/>
            <w:lang w:val="pl-PL"/>
          </w:rPr>
          <w:t>6</w:t>
        </w:r>
        <w:r>
          <w:fldChar w:fldCharType="end"/>
        </w:r>
      </w:p>
    </w:sdtContent>
  </w:sdt>
  <w:p w14:paraId="0218A4C8" w14:textId="77777777" w:rsidR="00236740" w:rsidRDefault="002367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261"/>
    <w:multiLevelType w:val="hybridMultilevel"/>
    <w:tmpl w:val="9516E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61131"/>
    <w:multiLevelType w:val="hybridMultilevel"/>
    <w:tmpl w:val="125460D6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C677D"/>
    <w:multiLevelType w:val="hybridMultilevel"/>
    <w:tmpl w:val="E57099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35871"/>
    <w:multiLevelType w:val="hybridMultilevel"/>
    <w:tmpl w:val="3AF66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920B7"/>
    <w:multiLevelType w:val="hybridMultilevel"/>
    <w:tmpl w:val="A0B26B9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CFF47E1"/>
    <w:multiLevelType w:val="hybridMultilevel"/>
    <w:tmpl w:val="8BFA5C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F69B2"/>
    <w:multiLevelType w:val="hybridMultilevel"/>
    <w:tmpl w:val="551EB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1149F"/>
    <w:multiLevelType w:val="hybridMultilevel"/>
    <w:tmpl w:val="A7C0002A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33BDE"/>
    <w:multiLevelType w:val="hybridMultilevel"/>
    <w:tmpl w:val="EFC6341C"/>
    <w:lvl w:ilvl="0" w:tplc="0415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1AED3A9A"/>
    <w:multiLevelType w:val="hybridMultilevel"/>
    <w:tmpl w:val="C3309FFE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604E6"/>
    <w:multiLevelType w:val="hybridMultilevel"/>
    <w:tmpl w:val="27B83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96A49"/>
    <w:multiLevelType w:val="hybridMultilevel"/>
    <w:tmpl w:val="9516E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83556"/>
    <w:multiLevelType w:val="hybridMultilevel"/>
    <w:tmpl w:val="C816A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F75E70"/>
    <w:multiLevelType w:val="hybridMultilevel"/>
    <w:tmpl w:val="6FB85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70FD2"/>
    <w:multiLevelType w:val="hybridMultilevel"/>
    <w:tmpl w:val="9B0E0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B6723"/>
    <w:multiLevelType w:val="hybridMultilevel"/>
    <w:tmpl w:val="0F104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561B6C"/>
    <w:multiLevelType w:val="hybridMultilevel"/>
    <w:tmpl w:val="724C65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B910B1"/>
    <w:multiLevelType w:val="hybridMultilevel"/>
    <w:tmpl w:val="38FEF8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D2602"/>
    <w:multiLevelType w:val="hybridMultilevel"/>
    <w:tmpl w:val="91D04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7C5189"/>
    <w:multiLevelType w:val="hybridMultilevel"/>
    <w:tmpl w:val="51CC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7271E"/>
    <w:multiLevelType w:val="hybridMultilevel"/>
    <w:tmpl w:val="7A3E24E0"/>
    <w:lvl w:ilvl="0" w:tplc="2B7ED64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B8459A"/>
    <w:multiLevelType w:val="hybridMultilevel"/>
    <w:tmpl w:val="BAA85C04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541F82"/>
    <w:multiLevelType w:val="hybridMultilevel"/>
    <w:tmpl w:val="070CA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F31089"/>
    <w:multiLevelType w:val="hybridMultilevel"/>
    <w:tmpl w:val="06843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9A4378"/>
    <w:multiLevelType w:val="hybridMultilevel"/>
    <w:tmpl w:val="22D807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E34981"/>
    <w:multiLevelType w:val="hybridMultilevel"/>
    <w:tmpl w:val="533219BC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591832"/>
    <w:multiLevelType w:val="hybridMultilevel"/>
    <w:tmpl w:val="FCF4A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835E7C"/>
    <w:multiLevelType w:val="hybridMultilevel"/>
    <w:tmpl w:val="E4505AC8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D4DB4"/>
    <w:multiLevelType w:val="hybridMultilevel"/>
    <w:tmpl w:val="8A74F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9877BC"/>
    <w:multiLevelType w:val="hybridMultilevel"/>
    <w:tmpl w:val="8444C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EE2A30"/>
    <w:multiLevelType w:val="hybridMultilevel"/>
    <w:tmpl w:val="C9C8BA2E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1C5D0A"/>
    <w:multiLevelType w:val="hybridMultilevel"/>
    <w:tmpl w:val="0546A60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>
    <w:nsid w:val="615841A9"/>
    <w:multiLevelType w:val="hybridMultilevel"/>
    <w:tmpl w:val="66ECC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8C7093"/>
    <w:multiLevelType w:val="hybridMultilevel"/>
    <w:tmpl w:val="15888B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A56561"/>
    <w:multiLevelType w:val="hybridMultilevel"/>
    <w:tmpl w:val="ECA28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3F7038"/>
    <w:multiLevelType w:val="hybridMultilevel"/>
    <w:tmpl w:val="E17002BA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2175EC"/>
    <w:multiLevelType w:val="hybridMultilevel"/>
    <w:tmpl w:val="4D008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C91430"/>
    <w:multiLevelType w:val="hybridMultilevel"/>
    <w:tmpl w:val="38B4D3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CE7FD6"/>
    <w:multiLevelType w:val="hybridMultilevel"/>
    <w:tmpl w:val="0D446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3E4D86"/>
    <w:multiLevelType w:val="hybridMultilevel"/>
    <w:tmpl w:val="839ECBF6"/>
    <w:lvl w:ilvl="0" w:tplc="BCC2F1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C2007E"/>
    <w:multiLevelType w:val="hybridMultilevel"/>
    <w:tmpl w:val="85E8A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2F4B3D"/>
    <w:multiLevelType w:val="hybridMultilevel"/>
    <w:tmpl w:val="3D98786E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>
    <w:nsid w:val="75A91355"/>
    <w:multiLevelType w:val="hybridMultilevel"/>
    <w:tmpl w:val="BC0CA4F6"/>
    <w:lvl w:ilvl="0" w:tplc="B6042B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2E026F"/>
    <w:multiLevelType w:val="hybridMultilevel"/>
    <w:tmpl w:val="2E723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ED01E7"/>
    <w:multiLevelType w:val="hybridMultilevel"/>
    <w:tmpl w:val="3B9A1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4C5560"/>
    <w:multiLevelType w:val="hybridMultilevel"/>
    <w:tmpl w:val="2E2EF5B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>
    <w:nsid w:val="79AA3D65"/>
    <w:multiLevelType w:val="hybridMultilevel"/>
    <w:tmpl w:val="28F0C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F92101"/>
    <w:multiLevelType w:val="hybridMultilevel"/>
    <w:tmpl w:val="B21EB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FC7B9C"/>
    <w:multiLevelType w:val="hybridMultilevel"/>
    <w:tmpl w:val="E5300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A65967"/>
    <w:multiLevelType w:val="hybridMultilevel"/>
    <w:tmpl w:val="2FD42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9"/>
  </w:num>
  <w:num w:numId="3">
    <w:abstractNumId w:val="28"/>
  </w:num>
  <w:num w:numId="4">
    <w:abstractNumId w:val="30"/>
  </w:num>
  <w:num w:numId="5">
    <w:abstractNumId w:val="35"/>
  </w:num>
  <w:num w:numId="6">
    <w:abstractNumId w:val="25"/>
  </w:num>
  <w:num w:numId="7">
    <w:abstractNumId w:val="37"/>
  </w:num>
  <w:num w:numId="8">
    <w:abstractNumId w:val="2"/>
  </w:num>
  <w:num w:numId="9">
    <w:abstractNumId w:val="1"/>
  </w:num>
  <w:num w:numId="10">
    <w:abstractNumId w:val="21"/>
  </w:num>
  <w:num w:numId="11">
    <w:abstractNumId w:val="9"/>
  </w:num>
  <w:num w:numId="12">
    <w:abstractNumId w:val="49"/>
  </w:num>
  <w:num w:numId="13">
    <w:abstractNumId w:val="32"/>
  </w:num>
  <w:num w:numId="14">
    <w:abstractNumId w:val="20"/>
  </w:num>
  <w:num w:numId="15">
    <w:abstractNumId w:val="7"/>
  </w:num>
  <w:num w:numId="16">
    <w:abstractNumId w:val="27"/>
  </w:num>
  <w:num w:numId="17">
    <w:abstractNumId w:val="11"/>
  </w:num>
  <w:num w:numId="18">
    <w:abstractNumId w:val="19"/>
  </w:num>
  <w:num w:numId="19">
    <w:abstractNumId w:val="13"/>
  </w:num>
  <w:num w:numId="20">
    <w:abstractNumId w:val="38"/>
  </w:num>
  <w:num w:numId="21">
    <w:abstractNumId w:val="26"/>
  </w:num>
  <w:num w:numId="22">
    <w:abstractNumId w:val="46"/>
  </w:num>
  <w:num w:numId="23">
    <w:abstractNumId w:val="48"/>
  </w:num>
  <w:num w:numId="24">
    <w:abstractNumId w:val="34"/>
  </w:num>
  <w:num w:numId="25">
    <w:abstractNumId w:val="23"/>
  </w:num>
  <w:num w:numId="26">
    <w:abstractNumId w:val="0"/>
  </w:num>
  <w:num w:numId="27">
    <w:abstractNumId w:val="42"/>
  </w:num>
  <w:num w:numId="28">
    <w:abstractNumId w:val="14"/>
  </w:num>
  <w:num w:numId="29">
    <w:abstractNumId w:val="47"/>
  </w:num>
  <w:num w:numId="30">
    <w:abstractNumId w:val="5"/>
  </w:num>
  <w:num w:numId="31">
    <w:abstractNumId w:val="41"/>
  </w:num>
  <w:num w:numId="32">
    <w:abstractNumId w:val="45"/>
  </w:num>
  <w:num w:numId="33">
    <w:abstractNumId w:val="12"/>
  </w:num>
  <w:num w:numId="34">
    <w:abstractNumId w:val="18"/>
  </w:num>
  <w:num w:numId="35">
    <w:abstractNumId w:val="17"/>
  </w:num>
  <w:num w:numId="36">
    <w:abstractNumId w:val="24"/>
  </w:num>
  <w:num w:numId="37">
    <w:abstractNumId w:val="40"/>
  </w:num>
  <w:num w:numId="38">
    <w:abstractNumId w:val="22"/>
  </w:num>
  <w:num w:numId="39">
    <w:abstractNumId w:val="4"/>
  </w:num>
  <w:num w:numId="40">
    <w:abstractNumId w:val="43"/>
  </w:num>
  <w:num w:numId="41">
    <w:abstractNumId w:val="29"/>
  </w:num>
  <w:num w:numId="42">
    <w:abstractNumId w:val="16"/>
  </w:num>
  <w:num w:numId="43">
    <w:abstractNumId w:val="3"/>
  </w:num>
  <w:num w:numId="44">
    <w:abstractNumId w:val="36"/>
  </w:num>
  <w:num w:numId="45">
    <w:abstractNumId w:val="10"/>
  </w:num>
  <w:num w:numId="46">
    <w:abstractNumId w:val="15"/>
  </w:num>
  <w:num w:numId="47">
    <w:abstractNumId w:val="44"/>
  </w:num>
  <w:num w:numId="48">
    <w:abstractNumId w:val="8"/>
  </w:num>
  <w:num w:numId="49">
    <w:abstractNumId w:val="6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DF"/>
    <w:rsid w:val="0004700E"/>
    <w:rsid w:val="00056F9A"/>
    <w:rsid w:val="00082E77"/>
    <w:rsid w:val="00090F92"/>
    <w:rsid w:val="00092E0B"/>
    <w:rsid w:val="00114F32"/>
    <w:rsid w:val="0011515A"/>
    <w:rsid w:val="00134ABD"/>
    <w:rsid w:val="00142047"/>
    <w:rsid w:val="00162675"/>
    <w:rsid w:val="001673B3"/>
    <w:rsid w:val="0018691B"/>
    <w:rsid w:val="001E20A0"/>
    <w:rsid w:val="001E34C5"/>
    <w:rsid w:val="00203406"/>
    <w:rsid w:val="00226DFD"/>
    <w:rsid w:val="00236740"/>
    <w:rsid w:val="002578B2"/>
    <w:rsid w:val="002716F4"/>
    <w:rsid w:val="002A05BB"/>
    <w:rsid w:val="002A375F"/>
    <w:rsid w:val="002A6EBE"/>
    <w:rsid w:val="002B2A82"/>
    <w:rsid w:val="002C4B57"/>
    <w:rsid w:val="002C76D6"/>
    <w:rsid w:val="00331816"/>
    <w:rsid w:val="00354490"/>
    <w:rsid w:val="00354DF1"/>
    <w:rsid w:val="0037554D"/>
    <w:rsid w:val="00381CEB"/>
    <w:rsid w:val="00385790"/>
    <w:rsid w:val="003901FA"/>
    <w:rsid w:val="003B1B40"/>
    <w:rsid w:val="003C2390"/>
    <w:rsid w:val="003C2F09"/>
    <w:rsid w:val="00416BB0"/>
    <w:rsid w:val="00433B29"/>
    <w:rsid w:val="00437DC8"/>
    <w:rsid w:val="00442DA4"/>
    <w:rsid w:val="004847F6"/>
    <w:rsid w:val="004956DD"/>
    <w:rsid w:val="004F64F5"/>
    <w:rsid w:val="00503D82"/>
    <w:rsid w:val="005166E6"/>
    <w:rsid w:val="00541DEB"/>
    <w:rsid w:val="005827A6"/>
    <w:rsid w:val="00593FAD"/>
    <w:rsid w:val="00597A9D"/>
    <w:rsid w:val="005A6BA2"/>
    <w:rsid w:val="005B048C"/>
    <w:rsid w:val="005C4FA6"/>
    <w:rsid w:val="005C7F8D"/>
    <w:rsid w:val="005D3B4D"/>
    <w:rsid w:val="005D76EE"/>
    <w:rsid w:val="006424ED"/>
    <w:rsid w:val="006D5BA6"/>
    <w:rsid w:val="00717F0A"/>
    <w:rsid w:val="00770D1B"/>
    <w:rsid w:val="00787E49"/>
    <w:rsid w:val="007A01AA"/>
    <w:rsid w:val="007A1D5F"/>
    <w:rsid w:val="007A5DB0"/>
    <w:rsid w:val="008010C0"/>
    <w:rsid w:val="008368F4"/>
    <w:rsid w:val="00854C59"/>
    <w:rsid w:val="008D1442"/>
    <w:rsid w:val="008D6948"/>
    <w:rsid w:val="008E297C"/>
    <w:rsid w:val="00933934"/>
    <w:rsid w:val="0094147B"/>
    <w:rsid w:val="00946107"/>
    <w:rsid w:val="009509D4"/>
    <w:rsid w:val="009532A4"/>
    <w:rsid w:val="00963496"/>
    <w:rsid w:val="009C1791"/>
    <w:rsid w:val="009C60D4"/>
    <w:rsid w:val="009E4C55"/>
    <w:rsid w:val="00A17977"/>
    <w:rsid w:val="00A27211"/>
    <w:rsid w:val="00A40092"/>
    <w:rsid w:val="00A8038E"/>
    <w:rsid w:val="00AC3F22"/>
    <w:rsid w:val="00AC5B58"/>
    <w:rsid w:val="00AC604E"/>
    <w:rsid w:val="00AE1A32"/>
    <w:rsid w:val="00AF33A2"/>
    <w:rsid w:val="00B079E1"/>
    <w:rsid w:val="00B25A0C"/>
    <w:rsid w:val="00B2652E"/>
    <w:rsid w:val="00B67C3C"/>
    <w:rsid w:val="00B90471"/>
    <w:rsid w:val="00BC598D"/>
    <w:rsid w:val="00BD4FAC"/>
    <w:rsid w:val="00C24610"/>
    <w:rsid w:val="00C5001B"/>
    <w:rsid w:val="00C523CC"/>
    <w:rsid w:val="00C60589"/>
    <w:rsid w:val="00C8756E"/>
    <w:rsid w:val="00C90D67"/>
    <w:rsid w:val="00CB4190"/>
    <w:rsid w:val="00CB44E8"/>
    <w:rsid w:val="00D004E0"/>
    <w:rsid w:val="00D04ACB"/>
    <w:rsid w:val="00D22D31"/>
    <w:rsid w:val="00D80543"/>
    <w:rsid w:val="00DE15C1"/>
    <w:rsid w:val="00DE6824"/>
    <w:rsid w:val="00DE6BDF"/>
    <w:rsid w:val="00DF6308"/>
    <w:rsid w:val="00E927BA"/>
    <w:rsid w:val="00E95EEA"/>
    <w:rsid w:val="00E97173"/>
    <w:rsid w:val="00F60333"/>
    <w:rsid w:val="00F70125"/>
    <w:rsid w:val="00FC5EFA"/>
    <w:rsid w:val="00FF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1F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8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B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2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297C"/>
  </w:style>
  <w:style w:type="paragraph" w:styleId="Stopka">
    <w:name w:val="footer"/>
    <w:basedOn w:val="Normalny"/>
    <w:link w:val="StopkaZnak"/>
    <w:uiPriority w:val="99"/>
    <w:unhideWhenUsed/>
    <w:rsid w:val="008E2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29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8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B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2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297C"/>
  </w:style>
  <w:style w:type="paragraph" w:styleId="Stopka">
    <w:name w:val="footer"/>
    <w:basedOn w:val="Normalny"/>
    <w:link w:val="StopkaZnak"/>
    <w:uiPriority w:val="99"/>
    <w:unhideWhenUsed/>
    <w:rsid w:val="008E2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2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53549-3CDE-4070-83C2-8134D068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2728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Kacprzykowska, Anna</dc:creator>
  <cp:lastModifiedBy>Aleksandra Bojanowska</cp:lastModifiedBy>
  <cp:revision>2</cp:revision>
  <dcterms:created xsi:type="dcterms:W3CDTF">2023-03-25T11:25:00Z</dcterms:created>
  <dcterms:modified xsi:type="dcterms:W3CDTF">2023-03-25T11:25:00Z</dcterms:modified>
</cp:coreProperties>
</file>