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1413" w14:textId="366171A9" w:rsidR="008010C0" w:rsidRPr="00BD4FAC" w:rsidRDefault="00082E77" w:rsidP="00BD4F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Przedmiotowy Zasady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14:paraId="501387C9" w14:textId="7D218981" w:rsidR="00DE6BDF" w:rsidRPr="00BD4FAC" w:rsidRDefault="001E20A0" w:rsidP="00BD4F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Salezjańskiej Szkole Podstawowej</w:t>
      </w:r>
    </w:p>
    <w:p w14:paraId="681D3945" w14:textId="77777777" w:rsidR="008E297C" w:rsidRPr="00354DF1" w:rsidRDefault="008E297C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07F7F3A" w14:textId="64F7EE2E" w:rsidR="00DE6BDF" w:rsidRPr="00354DF1" w:rsidRDefault="002B2A82" w:rsidP="001E20A0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14:paraId="4BEF0336" w14:textId="05EB9C3A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3 sierpnia 2017 r. w sprawie szczegółowych warunków i sposobu oceniania, klasyfikowania i promowania uczniów 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14:paraId="5E158589" w14:textId="7D09241E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29 czerwca 2017 r.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6C3EA89C" w14:textId="0D93F744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7501A991" w14:textId="0AA17869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Statutem Salezjańskiej Szkoły Podstawowej w Łodzi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43F35F2" w14:textId="4F12F4B2" w:rsidR="00DE6BDF" w:rsidRPr="00354DF1" w:rsidRDefault="00DE6BDF" w:rsidP="002B2A82">
      <w:pPr>
        <w:pStyle w:val="Akapitzlist"/>
        <w:numPr>
          <w:ilvl w:val="0"/>
          <w:numId w:val="9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Programem nauczania „Program nauczania wychowania fizycznego dla ośmioletniej szkoły podstawowej” autorstwa Krzysztofa Warchoła (zgodny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 xml:space="preserve">z „Podstawą kształcenia ogólnego dla szkół podstawowych – II etap edukacyjny klasy IV – VIII” zawarta w rozporządzeniu MEN z dnia 14.02.2017 r, w sprawie podstawy programowej wychowania przedszkolnego oraz kształcenia ogólnego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poszczególnych typach szkół (Dz. U z dnia 14.012.2016 r.).</w:t>
      </w:r>
    </w:p>
    <w:p w14:paraId="3C8B4A95" w14:textId="77777777" w:rsidR="00DE6BDF" w:rsidRPr="00354DF1" w:rsidRDefault="00DE6BDF" w:rsidP="00F60333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794FD775" w14:textId="2A77C4E3" w:rsidR="00DE6BDF" w:rsidRPr="00354DF1" w:rsidRDefault="002B2A82" w:rsidP="001E20A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="00385790" w:rsidRPr="00354DF1">
        <w:rPr>
          <w:rFonts w:cstheme="minorHAnsi"/>
          <w:b/>
          <w:bCs/>
          <w:sz w:val="24"/>
          <w:szCs w:val="24"/>
          <w:lang w:val="pl-PL"/>
        </w:rPr>
        <w:t>a</w:t>
      </w:r>
    </w:p>
    <w:p w14:paraId="1789AC20" w14:textId="36676E77" w:rsidR="00DE6BDF" w:rsidRPr="00354DF1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="00DE6BDF" w:rsidRPr="00354DF1">
        <w:rPr>
          <w:rFonts w:cstheme="minorHAnsi"/>
          <w:sz w:val="24"/>
          <w:szCs w:val="24"/>
          <w:lang w:val="pl-PL"/>
        </w:rPr>
        <w:t xml:space="preserve"> określa sposób oceny wiadomości i umiejętności zawartych w obowiązującej podstawie programowej.</w:t>
      </w:r>
    </w:p>
    <w:p w14:paraId="7D5F7A58" w14:textId="4319717C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AF8F58F" w14:textId="4093343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="00F75940">
        <w:rPr>
          <w:rFonts w:cstheme="minorHAnsi"/>
          <w:sz w:val="24"/>
          <w:szCs w:val="24"/>
          <w:lang w:val="pl-PL"/>
        </w:rPr>
        <w:t>są dostępne</w:t>
      </w:r>
      <w:r w:rsidRPr="00354DF1">
        <w:rPr>
          <w:rFonts w:cstheme="minorHAnsi"/>
          <w:sz w:val="24"/>
          <w:szCs w:val="24"/>
          <w:lang w:val="pl-PL"/>
        </w:rPr>
        <w:t xml:space="preserve"> do wglądu uczniów i</w:t>
      </w:r>
      <w:r w:rsidR="00F75940">
        <w:rPr>
          <w:rFonts w:cstheme="minorHAnsi"/>
          <w:sz w:val="24"/>
          <w:szCs w:val="24"/>
          <w:lang w:val="pl-PL"/>
        </w:rPr>
        <w:t xml:space="preserve"> ich</w:t>
      </w:r>
      <w:r w:rsidRPr="00354DF1">
        <w:rPr>
          <w:rFonts w:cstheme="minorHAnsi"/>
          <w:sz w:val="24"/>
          <w:szCs w:val="24"/>
          <w:lang w:val="pl-PL"/>
        </w:rPr>
        <w:t xml:space="preserve"> rodziców przez cały rok szkolny.</w:t>
      </w:r>
    </w:p>
    <w:p w14:paraId="4BF15381" w14:textId="653726AE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14:paraId="773235E2" w14:textId="6E37852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14:paraId="134493AB" w14:textId="0280EE30" w:rsidR="002B2A82" w:rsidRPr="002B2A82" w:rsidRDefault="00056F9A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szczególności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="00BD4FAC" w:rsidRP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="00BD4FAC" w:rsidRPr="00BD4FAC">
        <w:rPr>
          <w:rFonts w:cstheme="minorHAnsi"/>
          <w:bCs/>
          <w:sz w:val="24"/>
          <w:szCs w:val="24"/>
          <w:lang w:val="pl-PL"/>
        </w:rPr>
        <w:t xml:space="preserve"> 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14:paraId="4239144B" w14:textId="1AB45599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14:paraId="22CC6461" w14:textId="77777777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14:paraId="174B72C5" w14:textId="5FAF37F4" w:rsidR="00BD4FAC" w:rsidRPr="00BD4FAC" w:rsidRDefault="00BD4FAC" w:rsidP="002B2A82">
      <w:pPr>
        <w:pStyle w:val="Akapitzlist"/>
        <w:spacing w:before="240" w:line="240" w:lineRule="auto"/>
        <w:ind w:left="1077"/>
        <w:jc w:val="both"/>
        <w:rPr>
          <w:rFonts w:cstheme="minorHAnsi"/>
          <w:bCs/>
          <w:sz w:val="24"/>
          <w:szCs w:val="24"/>
          <w:lang w:val="pl-PL"/>
        </w:rPr>
      </w:pPr>
    </w:p>
    <w:p w14:paraId="174FB6E0" w14:textId="4FA617E5" w:rsidR="005B048C" w:rsidRPr="00BD4FAC" w:rsidRDefault="00056F9A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lastRenderedPageBreak/>
        <w:t>W przypadku zwolnienia lekarskiego uczeń jest zobowiązany do zaliczenia sprawdzianów w terminie ustalonym z nauczycielem prowadzącym</w:t>
      </w:r>
      <w:r w:rsidR="00F60333" w:rsidRP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="00F60333" w:rsidRP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</w:t>
      </w:r>
      <w:r w:rsidR="00F75940">
        <w:rPr>
          <w:rFonts w:cstheme="minorHAnsi"/>
          <w:sz w:val="24"/>
          <w:szCs w:val="24"/>
          <w:lang w:val="pl-PL"/>
        </w:rPr>
        <w:t xml:space="preserve"> do szkoły</w:t>
      </w:r>
      <w:r w:rsidR="00F60333" w:rsidRPr="00F60333">
        <w:rPr>
          <w:rFonts w:cstheme="minorHAnsi"/>
          <w:sz w:val="24"/>
          <w:szCs w:val="24"/>
          <w:lang w:val="pl-PL"/>
        </w:rPr>
        <w:t>.</w:t>
      </w:r>
    </w:p>
    <w:p w14:paraId="56187853" w14:textId="77777777" w:rsidR="00BD4FAC" w:rsidRPr="00BD4FAC" w:rsidRDefault="00BD4FAC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stwierdzone trudności, deficyty rozwojowe uniemożliwiające sprostaniu wymaganiom wynikającym z programu nauczania.</w:t>
      </w:r>
    </w:p>
    <w:p w14:paraId="3A29783E" w14:textId="6A36CEB4" w:rsidR="00BD4FAC" w:rsidRPr="00BD4FAC" w:rsidRDefault="00BD4FAC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14:paraId="27B6F02A" w14:textId="6D391FC1" w:rsidR="00CB44E8" w:rsidRDefault="00CB44E8" w:rsidP="00CB44E8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F3D05A" w14:textId="07291699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Ocenianie ma na celu:</w:t>
      </w:r>
    </w:p>
    <w:p w14:paraId="6F8CD945" w14:textId="0CF50729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eastAsia="Calibri" w:hAnsi="Calibri" w:cs="Calibri"/>
          <w:sz w:val="24"/>
          <w:szCs w:val="24"/>
          <w:lang w:val="pl-PL"/>
        </w:rPr>
        <w:t>nięć i postępach w tym zakresie.</w:t>
      </w:r>
    </w:p>
    <w:p w14:paraId="09781E56" w14:textId="1F9EE8B4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eastAsia="Calibri" w:hAnsi="Calibri" w:cs="Calibri"/>
          <w:sz w:val="24"/>
          <w:szCs w:val="24"/>
          <w:lang w:val="pl-PL"/>
        </w:rPr>
        <w:t>ności.</w:t>
      </w:r>
    </w:p>
    <w:p w14:paraId="60307CDE" w14:textId="7364B6CA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M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otywowanie do dalszej pr</w:t>
      </w:r>
      <w:r>
        <w:rPr>
          <w:rFonts w:ascii="Calibri" w:eastAsia="Calibri" w:hAnsi="Calibri" w:cs="Calibri"/>
          <w:sz w:val="24"/>
          <w:szCs w:val="24"/>
          <w:lang w:val="pl-PL"/>
        </w:rPr>
        <w:t>acy, wysiłku i samodoskonalenia.</w:t>
      </w:r>
    </w:p>
    <w:p w14:paraId="3F333042" w14:textId="448C5830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D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eastAsia="Calibri" w:hAnsi="Calibri" w:cs="Calibri"/>
          <w:sz w:val="24"/>
          <w:szCs w:val="24"/>
          <w:lang w:val="pl-PL"/>
        </w:rPr>
        <w:t>pecjalnych uzdolnieniach ucznia.</w:t>
      </w:r>
    </w:p>
    <w:p w14:paraId="29CF2520" w14:textId="63511B07" w:rsidR="00CB44E8" w:rsidRPr="00437DC8" w:rsidRDefault="00437DC8" w:rsidP="00BD4FAC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U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14:paraId="264DF428" w14:textId="77777777" w:rsidR="00437DC8" w:rsidRDefault="00437DC8" w:rsidP="00437DC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2EE23DA" w14:textId="56232CD8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Zasady oceniania</w:t>
      </w:r>
    </w:p>
    <w:p w14:paraId="04E20CC2" w14:textId="1D5458D1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O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bowiązuje sześciostopniowa skala oceniania zgodnie z wewn</w:t>
      </w:r>
      <w:r>
        <w:rPr>
          <w:rFonts w:ascii="Calibri" w:eastAsia="Calibri" w:hAnsi="Calibri" w:cs="Calibri"/>
          <w:sz w:val="24"/>
          <w:szCs w:val="24"/>
          <w:lang w:val="pl-PL"/>
        </w:rPr>
        <w:t>ątrzszkolnym</w:t>
      </w:r>
      <w:r w:rsidR="002B2A82">
        <w:rPr>
          <w:rFonts w:ascii="Calibri" w:eastAsia="Calibri" w:hAnsi="Calibri" w:cs="Calibri"/>
          <w:sz w:val="24"/>
          <w:szCs w:val="24"/>
          <w:lang w:val="pl-PL"/>
        </w:rPr>
        <w:t>i zasadami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oceniania.</w:t>
      </w:r>
    </w:p>
    <w:p w14:paraId="6F10288C" w14:textId="4CFDD493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N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eastAsia="Calibri" w:hAnsi="Calibri" w:cs="Calibri"/>
          <w:sz w:val="24"/>
          <w:szCs w:val="24"/>
          <w:lang w:val="pl-PL"/>
        </w:rPr>
        <w:t>yteriami oceniania.</w:t>
      </w:r>
    </w:p>
    <w:p w14:paraId="2FE8E098" w14:textId="77777777" w:rsidR="00F60333" w:rsidRPr="00F60333" w:rsidRDefault="00F60333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586BDD" w14:textId="69191C94" w:rsidR="00385790" w:rsidRPr="00354DF1" w:rsidRDefault="008E297C" w:rsidP="00963496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14:paraId="28B7C332" w14:textId="49898102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14:paraId="2CC80ABD" w14:textId="02995F25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14:paraId="1150C9A2" w14:textId="0BB19C53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14:paraId="285A4C7C" w14:textId="650D47D4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14:paraId="278BB637" w14:textId="2542252F" w:rsidR="00DE6BDF" w:rsidRPr="00354DF1" w:rsidRDefault="00DE6BDF" w:rsidP="00B079E1">
      <w:pPr>
        <w:pStyle w:val="Akapitzlist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CBA68B6" w14:textId="43223E72" w:rsidR="00DE6BDF" w:rsidRPr="00963496" w:rsidRDefault="00F75940" w:rsidP="00963496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>
        <w:rPr>
          <w:rFonts w:cstheme="minorHAnsi"/>
          <w:sz w:val="24"/>
          <w:szCs w:val="24"/>
          <w:u w:val="single"/>
          <w:lang w:val="pl-PL"/>
        </w:rPr>
        <w:t>W zakresie umiejętności i sprawności ogólne</w:t>
      </w:r>
      <w:r w:rsidR="00DE6BDF" w:rsidRPr="00963496">
        <w:rPr>
          <w:rFonts w:cstheme="minorHAnsi"/>
          <w:sz w:val="24"/>
          <w:szCs w:val="24"/>
          <w:u w:val="single"/>
          <w:lang w:val="pl-PL"/>
        </w:rPr>
        <w:t>j:</w:t>
      </w:r>
    </w:p>
    <w:p w14:paraId="1B024A11" w14:textId="036A56E6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52C1E3F0" w14:textId="310D60A0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14:paraId="7352463A" w14:textId="31A3B652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14:paraId="41B1569D" w14:textId="21947612" w:rsidR="00DE6BDF" w:rsidRPr="00354DF1" w:rsidRDefault="00DE6BDF" w:rsidP="00963496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lastRenderedPageBreak/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322224" w14:textId="03907965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14:paraId="21BD2362" w14:textId="5D06B344" w:rsidR="00F75940" w:rsidRPr="00F75940" w:rsidRDefault="00F75940" w:rsidP="00F75940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znajomość podstawowych przepisów z zakresu realizowanych dyscyplin sportowych,</w:t>
      </w:r>
    </w:p>
    <w:p w14:paraId="4C546BF6" w14:textId="3565E98A" w:rsidR="00DE6BDF" w:rsidRPr="00354DF1" w:rsidRDefault="00DE6BDF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14:paraId="5DBE8EA3" w14:textId="1C078B6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14:paraId="7272EDFC" w14:textId="3CC27578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regulaminów korzystania z obiektów sportowych,</w:t>
      </w:r>
    </w:p>
    <w:p w14:paraId="0CD2EE29" w14:textId="158DFF86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podstawowych przepisów różnych gier zespołowych</w:t>
      </w:r>
    </w:p>
    <w:p w14:paraId="19C98A86" w14:textId="42D1FDEF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bezpiecznie korzystać ze sprzętu i urządzeń sportowych</w:t>
      </w:r>
    </w:p>
    <w:p w14:paraId="63D3F3D2" w14:textId="5782531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14:paraId="60AC7889" w14:textId="3DB9E522" w:rsidR="00DE6BDF" w:rsidRPr="00354DF1" w:rsidRDefault="00DE6BDF" w:rsidP="00963496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="00385790" w:rsidRPr="00354DF1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338D2F8" w14:textId="099B8616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wartości, postaw i kompetencji społecznych uczeń:</w:t>
      </w:r>
    </w:p>
    <w:p w14:paraId="0A9A9381" w14:textId="79F91752" w:rsidR="00DE6BDF" w:rsidRPr="00354DF1" w:rsidRDefault="00DE6BDF" w:rsidP="00B079E1">
      <w:pPr>
        <w:pStyle w:val="Akapitzlist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="005B048C" w:rsidRPr="00354DF1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14:paraId="56722709" w14:textId="1F980C0A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74505D0F" w14:textId="7081A350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uczestniczy w sportowych rozgrywkach klasowych w roli zawodnika, stosując zasady „fair </w:t>
      </w:r>
      <w:proofErr w:type="spellStart"/>
      <w:r w:rsidRPr="00354DF1">
        <w:rPr>
          <w:rFonts w:cstheme="minorHAnsi"/>
          <w:sz w:val="24"/>
          <w:szCs w:val="24"/>
          <w:lang w:val="pl-PL"/>
        </w:rPr>
        <w:t>play</w:t>
      </w:r>
      <w:proofErr w:type="spellEnd"/>
      <w:r w:rsidRPr="00354DF1">
        <w:rPr>
          <w:rFonts w:cstheme="minorHAnsi"/>
          <w:sz w:val="24"/>
          <w:szCs w:val="24"/>
          <w:lang w:val="pl-PL"/>
        </w:rPr>
        <w:t>”: szacunku dla rywala, respektowania przepisów gry, podporządkowania się decyzjom sędziego, podziękowania za wspólną grę,</w:t>
      </w:r>
    </w:p>
    <w:p w14:paraId="1D93EA67" w14:textId="0B420C1A" w:rsidR="005B048C" w:rsidRPr="00354DF1" w:rsidRDefault="00DE6BDF" w:rsidP="00B079E1">
      <w:pPr>
        <w:pStyle w:val="Akapitzlist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uzyskuje </w:t>
      </w:r>
      <w:r w:rsidR="00F75940">
        <w:rPr>
          <w:rFonts w:cstheme="minorHAnsi"/>
          <w:sz w:val="24"/>
          <w:szCs w:val="24"/>
          <w:lang w:val="pl-PL"/>
        </w:rPr>
        <w:t>postęp w rozwoju zdolności</w:t>
      </w:r>
      <w:r w:rsidRPr="00354DF1">
        <w:rPr>
          <w:rFonts w:cstheme="minorHAnsi"/>
          <w:sz w:val="24"/>
          <w:szCs w:val="24"/>
          <w:lang w:val="pl-PL"/>
        </w:rPr>
        <w:t xml:space="preserve">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B57FE3C" w14:textId="6067A5CA" w:rsidR="00C90D67" w:rsidRDefault="00C90D67" w:rsidP="001E20A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37FBC8A" w14:textId="4FDCD2E1" w:rsidR="00DE6BDF" w:rsidRDefault="00092E0B" w:rsidP="003509A3">
      <w:pPr>
        <w:spacing w:before="240"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="00385790" w:rsidRPr="00F60333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3509A3">
        <w:rPr>
          <w:rFonts w:cstheme="minorHAnsi"/>
          <w:b/>
          <w:bCs/>
          <w:sz w:val="24"/>
          <w:szCs w:val="24"/>
          <w:u w:val="single"/>
          <w:lang w:val="pl-PL"/>
        </w:rPr>
        <w:t xml:space="preserve"> na zajęciach</w:t>
      </w:r>
      <w:r w:rsidR="00CB44E8">
        <w:rPr>
          <w:rFonts w:cstheme="minorHAnsi"/>
          <w:b/>
          <w:bCs/>
          <w:sz w:val="24"/>
          <w:szCs w:val="24"/>
          <w:u w:val="single"/>
          <w:lang w:val="pl-PL"/>
        </w:rPr>
        <w:t xml:space="preserve"> WF</w:t>
      </w:r>
    </w:p>
    <w:p w14:paraId="1E6AE2D9" w14:textId="41A11B81" w:rsidR="00C33505" w:rsidRPr="004F64F5" w:rsidRDefault="00C33505" w:rsidP="00C33505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</w:t>
      </w:r>
      <w:r>
        <w:rPr>
          <w:rFonts w:cstheme="minorHAnsi"/>
          <w:b/>
          <w:bCs/>
          <w:sz w:val="24"/>
          <w:szCs w:val="24"/>
          <w:lang w:val="pl-PL"/>
        </w:rPr>
        <w:t>ystematyczność (s</w:t>
      </w:r>
      <w:r w:rsidRPr="0094147B">
        <w:rPr>
          <w:rFonts w:cstheme="minorHAnsi"/>
          <w:b/>
          <w:bCs/>
          <w:sz w:val="24"/>
          <w:szCs w:val="24"/>
          <w:lang w:val="pl-PL"/>
        </w:rPr>
        <w:t>ystematyczny udział w zajęciach lekcyjnych</w:t>
      </w:r>
      <w:r w:rsidR="00C41649">
        <w:rPr>
          <w:rFonts w:cstheme="minorHAnsi"/>
          <w:b/>
          <w:bCs/>
          <w:sz w:val="24"/>
          <w:szCs w:val="24"/>
          <w:lang w:val="pl-PL"/>
        </w:rPr>
        <w:t>)</w:t>
      </w:r>
    </w:p>
    <w:p w14:paraId="058D7022" w14:textId="34EC1F1F" w:rsidR="00C33505" w:rsidRPr="00DE6824" w:rsidRDefault="006E0378" w:rsidP="00C33505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Ocena z tego obszaru będzie wystawiana za właściwe przygotowanie do zajęć oraz systematyczny w nich udział, na podstawie właściwego przygotowania do zajęć (przyjmuje się okres 2 miesięcy).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C33505" w:rsidRPr="00B25A0C">
        <w:rPr>
          <w:rFonts w:cstheme="minorHAnsi"/>
          <w:bCs/>
          <w:sz w:val="24"/>
          <w:szCs w:val="24"/>
          <w:lang w:val="pl-PL"/>
        </w:rPr>
        <w:t xml:space="preserve">Za obszar </w:t>
      </w:r>
      <w:r>
        <w:rPr>
          <w:rFonts w:cstheme="minorHAnsi"/>
          <w:bCs/>
          <w:sz w:val="24"/>
          <w:szCs w:val="24"/>
          <w:lang w:val="pl-PL"/>
        </w:rPr>
        <w:t>„Systematyczność”, p</w:t>
      </w:r>
      <w:r w:rsidR="00C33505" w:rsidRPr="00DE6824">
        <w:rPr>
          <w:rFonts w:cstheme="minorHAnsi"/>
          <w:bCs/>
          <w:sz w:val="24"/>
          <w:szCs w:val="24"/>
          <w:lang w:val="pl-PL"/>
        </w:rPr>
        <w:t>o każdych dwóch przepracowanych miesiącach</w:t>
      </w:r>
      <w:r>
        <w:rPr>
          <w:rFonts w:cstheme="minorHAnsi"/>
          <w:bCs/>
          <w:sz w:val="24"/>
          <w:szCs w:val="24"/>
          <w:lang w:val="pl-PL"/>
        </w:rPr>
        <w:t>,</w:t>
      </w:r>
      <w:r w:rsidR="00C33505" w:rsidRPr="00DE6824">
        <w:rPr>
          <w:rFonts w:cstheme="minorHAnsi"/>
          <w:bCs/>
          <w:sz w:val="24"/>
          <w:szCs w:val="24"/>
          <w:lang w:val="pl-PL"/>
        </w:rPr>
        <w:t xml:space="preserve"> n</w:t>
      </w:r>
      <w:r>
        <w:rPr>
          <w:rFonts w:cstheme="minorHAnsi"/>
          <w:bCs/>
          <w:sz w:val="24"/>
          <w:szCs w:val="24"/>
          <w:lang w:val="pl-PL"/>
        </w:rPr>
        <w:t>auczyciel przedstawia uczniowi ocenę:</w:t>
      </w:r>
    </w:p>
    <w:p w14:paraId="1585BC12" w14:textId="4E6EF98F" w:rsidR="00C33505" w:rsidRPr="006E0378" w:rsidRDefault="00C33505" w:rsidP="00F170A0">
      <w:pPr>
        <w:numPr>
          <w:ilvl w:val="0"/>
          <w:numId w:val="48"/>
        </w:numPr>
        <w:spacing w:after="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/>
          <w:bCs/>
          <w:sz w:val="24"/>
          <w:szCs w:val="24"/>
          <w:lang w:val="pl-PL"/>
        </w:rPr>
        <w:t>celujący</w:t>
      </w:r>
      <w:r w:rsidRPr="006E0378">
        <w:rPr>
          <w:rFonts w:cstheme="minorHAnsi"/>
          <w:bCs/>
          <w:sz w:val="24"/>
          <w:szCs w:val="24"/>
          <w:lang w:val="pl-PL"/>
        </w:rPr>
        <w:t xml:space="preserve"> – udział we wszystkich zajęciach</w:t>
      </w:r>
    </w:p>
    <w:p w14:paraId="468CBFBA" w14:textId="4B0EB3CC" w:rsidR="00C33505" w:rsidRPr="00C33505" w:rsidRDefault="00C33505" w:rsidP="00F170A0">
      <w:pPr>
        <w:numPr>
          <w:ilvl w:val="0"/>
          <w:numId w:val="48"/>
        </w:numPr>
        <w:spacing w:after="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bardzo dobry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 xml:space="preserve">1 </w:t>
      </w:r>
      <w:r w:rsidRPr="00C33505">
        <w:rPr>
          <w:rFonts w:cstheme="minorHAnsi"/>
          <w:bCs/>
          <w:sz w:val="24"/>
          <w:szCs w:val="24"/>
          <w:lang w:val="pl-PL"/>
        </w:rPr>
        <w:t xml:space="preserve"> </w:t>
      </w:r>
      <w:r w:rsidR="006E0378">
        <w:rPr>
          <w:rFonts w:cstheme="minorHAnsi"/>
          <w:bCs/>
          <w:sz w:val="24"/>
          <w:szCs w:val="24"/>
          <w:lang w:val="pl-PL"/>
        </w:rPr>
        <w:t>nieprzygotowanie</w:t>
      </w:r>
    </w:p>
    <w:p w14:paraId="20A41D76" w14:textId="67BDE8A2" w:rsidR="00C33505" w:rsidRPr="00C33505" w:rsidRDefault="00C33505" w:rsidP="00F170A0">
      <w:pPr>
        <w:numPr>
          <w:ilvl w:val="0"/>
          <w:numId w:val="48"/>
        </w:numPr>
        <w:spacing w:after="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dobry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>2</w:t>
      </w:r>
      <w:r w:rsidRPr="00C33505">
        <w:rPr>
          <w:rFonts w:cstheme="minorHAnsi"/>
          <w:bCs/>
          <w:sz w:val="24"/>
          <w:szCs w:val="24"/>
          <w:lang w:val="pl-PL"/>
        </w:rPr>
        <w:t xml:space="preserve"> nieprzygotowania</w:t>
      </w:r>
    </w:p>
    <w:p w14:paraId="530AF801" w14:textId="178C2B01" w:rsidR="00C33505" w:rsidRPr="00C33505" w:rsidRDefault="00C33505" w:rsidP="00F170A0">
      <w:pPr>
        <w:numPr>
          <w:ilvl w:val="0"/>
          <w:numId w:val="48"/>
        </w:numPr>
        <w:spacing w:after="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dostateczny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>3 nieprzygotowania</w:t>
      </w:r>
    </w:p>
    <w:p w14:paraId="66D92AC8" w14:textId="7911D721" w:rsidR="00C33505" w:rsidRPr="00C33505" w:rsidRDefault="00C33505" w:rsidP="00F170A0">
      <w:pPr>
        <w:numPr>
          <w:ilvl w:val="0"/>
          <w:numId w:val="48"/>
        </w:numPr>
        <w:spacing w:after="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dopuszczający</w:t>
      </w:r>
      <w:r w:rsidR="006E0378">
        <w:rPr>
          <w:rFonts w:cstheme="minorHAnsi"/>
          <w:bCs/>
          <w:sz w:val="24"/>
          <w:szCs w:val="24"/>
          <w:lang w:val="pl-PL"/>
        </w:rPr>
        <w:t xml:space="preserve"> – 4 nieprzygotowania</w:t>
      </w:r>
    </w:p>
    <w:p w14:paraId="117CA251" w14:textId="5C26E582" w:rsidR="00B67C3C" w:rsidRDefault="00C33505" w:rsidP="00F170A0">
      <w:pPr>
        <w:numPr>
          <w:ilvl w:val="0"/>
          <w:numId w:val="48"/>
        </w:numPr>
        <w:spacing w:after="120" w:line="276" w:lineRule="auto"/>
        <w:ind w:left="737" w:hanging="340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niedostateczny</w:t>
      </w:r>
      <w:r w:rsidR="006E0378">
        <w:rPr>
          <w:rFonts w:cstheme="minorHAnsi"/>
          <w:bCs/>
          <w:sz w:val="24"/>
          <w:szCs w:val="24"/>
          <w:lang w:val="pl-PL"/>
        </w:rPr>
        <w:t xml:space="preserve"> – 5</w:t>
      </w:r>
      <w:r w:rsidRPr="00C33505">
        <w:rPr>
          <w:rFonts w:cstheme="minorHAnsi"/>
          <w:bCs/>
          <w:sz w:val="24"/>
          <w:szCs w:val="24"/>
          <w:lang w:val="pl-PL"/>
        </w:rPr>
        <w:t xml:space="preserve"> i więcej nieprzygotowań</w:t>
      </w:r>
    </w:p>
    <w:p w14:paraId="724D7BD4" w14:textId="77777777" w:rsidR="00C33505" w:rsidRPr="00C33505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 xml:space="preserve">Nieobecności usprawiedliwione na podstawie zaświadczenia lekarskiego lub zaświadczenia rodzica oraz nieobecności związanych z działalnością na rzecz szkoły (np. zawody sportowe, konkursy) nie wpływają na ocenę tego obszaru. Usprawiedliwienie musi zostać dostarczone, </w:t>
      </w:r>
      <w:r w:rsidRPr="00C33505">
        <w:rPr>
          <w:rFonts w:cstheme="minorHAnsi"/>
          <w:bCs/>
          <w:sz w:val="24"/>
          <w:szCs w:val="24"/>
          <w:lang w:val="pl-PL"/>
        </w:rPr>
        <w:lastRenderedPageBreak/>
        <w:t>najpóźniej, przy pierwszej obecności ucznia na zajęciach, bezpośrednio do nauczyciela wychowania fizycznego.</w:t>
      </w:r>
    </w:p>
    <w:p w14:paraId="21945B92" w14:textId="77777777" w:rsidR="00C33505" w:rsidRPr="00C33505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 xml:space="preserve">Dziewczęta, w przypadku niedyspozycji, mogą być zwolnione z ćwiczeń, po wcześniejszym zwolnieniu przez rodzica. </w:t>
      </w:r>
    </w:p>
    <w:p w14:paraId="0E8CA186" w14:textId="128950FC" w:rsidR="00DE15C1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uczestniczył aktywnie, w co najmniej 50%-ach zajęć w semestrze.</w:t>
      </w:r>
    </w:p>
    <w:p w14:paraId="680DF361" w14:textId="4DA5E441" w:rsidR="001E34C5" w:rsidRDefault="001E34C5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0327F02" w14:textId="75E0561B" w:rsidR="001E34C5" w:rsidRPr="001E34C5" w:rsidRDefault="001E34C5" w:rsidP="00541DE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Postawa i aktywność</w:t>
      </w:r>
    </w:p>
    <w:p w14:paraId="34FC6232" w14:textId="7E71F492" w:rsidR="0094147B" w:rsidRDefault="0094147B" w:rsidP="001E34C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F2E8C2E" w14:textId="513320D8" w:rsidR="006E0378" w:rsidRPr="006E0378" w:rsidRDefault="00D6112B" w:rsidP="006E0378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6112B">
        <w:rPr>
          <w:rFonts w:cstheme="minorHAnsi"/>
          <w:bCs/>
          <w:sz w:val="24"/>
          <w:szCs w:val="24"/>
          <w:lang w:val="pl-PL"/>
        </w:rPr>
        <w:t>Ocena z tego obszaru będzie wystawiana za zaangażowanie ucznia na zajęciach oraz pr</w:t>
      </w:r>
      <w:r>
        <w:rPr>
          <w:rFonts w:cstheme="minorHAnsi"/>
          <w:bCs/>
          <w:sz w:val="24"/>
          <w:szCs w:val="24"/>
          <w:lang w:val="pl-PL"/>
        </w:rPr>
        <w:t xml:space="preserve">ezentowane przez niego postawy. </w:t>
      </w:r>
      <w:r w:rsidR="006E0378" w:rsidRPr="006E0378">
        <w:rPr>
          <w:rFonts w:cstheme="minorHAnsi"/>
          <w:bCs/>
          <w:sz w:val="24"/>
          <w:szCs w:val="24"/>
          <w:lang w:val="pl-PL"/>
        </w:rPr>
        <w:t>W</w:t>
      </w:r>
      <w:r>
        <w:rPr>
          <w:rFonts w:cstheme="minorHAnsi"/>
          <w:bCs/>
          <w:sz w:val="24"/>
          <w:szCs w:val="24"/>
          <w:lang w:val="pl-PL"/>
        </w:rPr>
        <w:t xml:space="preserve"> tym obszarze, w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zależności od stopnia zaangażowania</w:t>
      </w:r>
      <w:r>
        <w:rPr>
          <w:rFonts w:cstheme="minorHAnsi"/>
          <w:bCs/>
          <w:sz w:val="24"/>
          <w:szCs w:val="24"/>
          <w:lang w:val="pl-PL"/>
        </w:rPr>
        <w:t>, nauczyciel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podczas prowadzonych zajęć, może przyznawać </w:t>
      </w:r>
      <w:r w:rsidR="006E0378" w:rsidRPr="006E0378">
        <w:rPr>
          <w:rFonts w:cstheme="minorHAnsi"/>
          <w:b/>
          <w:bCs/>
          <w:sz w:val="24"/>
          <w:szCs w:val="24"/>
          <w:lang w:val="pl-PL"/>
        </w:rPr>
        <w:t>„+” lub „-”</w:t>
      </w:r>
      <w:r w:rsidR="006E0378" w:rsidRPr="006E0378">
        <w:rPr>
          <w:rFonts w:cstheme="minorHAnsi"/>
          <w:bCs/>
          <w:sz w:val="24"/>
          <w:szCs w:val="24"/>
          <w:lang w:val="pl-PL"/>
        </w:rPr>
        <w:t>, za:</w:t>
      </w:r>
    </w:p>
    <w:p w14:paraId="77C490B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 xml:space="preserve">aktywny udział w zajęciach, tj. zaangażowanie w wykonywanie zadań, w zależności od swoich możliwości,  </w:t>
      </w:r>
    </w:p>
    <w:p w14:paraId="4AF155D6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postawę na lekcji (wobec nauczyciela, innych ćwiczących),</w:t>
      </w:r>
    </w:p>
    <w:p w14:paraId="2776CEF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 xml:space="preserve">pomoc nauczycielowi wychowania fizycznego (sędziowanie, porządkowanie sprzętu, inne działania wskazane przez nauczyciela), </w:t>
      </w:r>
    </w:p>
    <w:p w14:paraId="13EF3DAA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wypełnianie funkcji organizacyjnych w czasie lekcji WF (przygotowanie i prowadzenie części lekcji, np. rozgrzewki),</w:t>
      </w:r>
    </w:p>
    <w:p w14:paraId="5C1D6B5D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współpraca z grupą oraz pomoc słabszym uczniom w osiągnięciu zamierzonego celu,</w:t>
      </w:r>
    </w:p>
    <w:p w14:paraId="6FACA8FF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niesportowe zachowanie,</w:t>
      </w:r>
    </w:p>
    <w:p w14:paraId="4DDC3326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zasad bezpieczeństwa podczas zajęć,</w:t>
      </w:r>
    </w:p>
    <w:p w14:paraId="13A32408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regulaminu obowiązującego na obiektach sportowych,</w:t>
      </w:r>
    </w:p>
    <w:p w14:paraId="74A9F79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przepisów i zasad fair-</w:t>
      </w:r>
      <w:proofErr w:type="spellStart"/>
      <w:r w:rsidRPr="006E0378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6E0378">
        <w:rPr>
          <w:rFonts w:cstheme="minorHAnsi"/>
          <w:bCs/>
          <w:sz w:val="24"/>
          <w:szCs w:val="24"/>
          <w:lang w:val="pl-PL"/>
        </w:rPr>
        <w:t>, podczas uczestnictwa we wszystkich formach aktywności fizycznej realizowanych w szkole oraz poza szkołą,</w:t>
      </w:r>
    </w:p>
    <w:p w14:paraId="378CF80F" w14:textId="77777777" w:rsidR="006E0378" w:rsidRPr="006E0378" w:rsidRDefault="006E0378" w:rsidP="006E0378">
      <w:pPr>
        <w:numPr>
          <w:ilvl w:val="0"/>
          <w:numId w:val="34"/>
        </w:numPr>
        <w:spacing w:after="120" w:line="276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dbałość o higienę osobistą.</w:t>
      </w:r>
    </w:p>
    <w:p w14:paraId="36152FF1" w14:textId="71061ABB" w:rsidR="006E0378" w:rsidRPr="006E0378" w:rsidRDefault="00D6112B" w:rsidP="00D6112B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6112B">
        <w:rPr>
          <w:rFonts w:cstheme="minorHAnsi"/>
          <w:bCs/>
          <w:sz w:val="24"/>
          <w:szCs w:val="24"/>
          <w:lang w:val="pl-PL"/>
        </w:rPr>
        <w:t>Za obszar „Postawa i aktywność” uczeń jest oceniany po każdych dw</w:t>
      </w:r>
      <w:r>
        <w:rPr>
          <w:rFonts w:cstheme="minorHAnsi"/>
          <w:bCs/>
          <w:sz w:val="24"/>
          <w:szCs w:val="24"/>
          <w:lang w:val="pl-PL"/>
        </w:rPr>
        <w:t>óch przepracowanych miesiącach:</w:t>
      </w:r>
    </w:p>
    <w:p w14:paraId="65DCF7E1" w14:textId="324B7A75" w:rsidR="006E0378" w:rsidRP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celujący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bardzo duże zaangażowanie podczas zajęć </w:t>
      </w:r>
      <w:r>
        <w:rPr>
          <w:rFonts w:cstheme="minorHAnsi"/>
          <w:bCs/>
          <w:sz w:val="24"/>
          <w:szCs w:val="24"/>
          <w:lang w:val="pl-PL"/>
        </w:rPr>
        <w:t>(same „+”)</w:t>
      </w:r>
    </w:p>
    <w:p w14:paraId="691E6FF1" w14:textId="546C19A4" w:rsidR="006E0378" w:rsidRP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bardzo dobry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duże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zaangażowanie podczas zajęć (</w:t>
      </w:r>
      <w:r>
        <w:rPr>
          <w:rFonts w:cstheme="minorHAnsi"/>
          <w:bCs/>
          <w:sz w:val="24"/>
          <w:szCs w:val="24"/>
          <w:lang w:val="pl-PL"/>
        </w:rPr>
        <w:t>duża ilość „+”, max dwa „-”)</w:t>
      </w:r>
    </w:p>
    <w:p w14:paraId="4FB95E65" w14:textId="613DECD1" w:rsid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dobry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właściwe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zaang</w:t>
      </w:r>
      <w:r>
        <w:rPr>
          <w:rFonts w:cstheme="minorHAnsi"/>
          <w:bCs/>
          <w:sz w:val="24"/>
          <w:szCs w:val="24"/>
          <w:lang w:val="pl-PL"/>
        </w:rPr>
        <w:t>ażowanie podczas zajęć („+” w równowadze z</w:t>
      </w:r>
      <w:r w:rsidR="0031746F">
        <w:rPr>
          <w:rFonts w:cstheme="minorHAnsi"/>
          <w:bCs/>
          <w:sz w:val="24"/>
          <w:szCs w:val="24"/>
          <w:lang w:val="pl-PL"/>
        </w:rPr>
        <w:t xml:space="preserve"> „-”</w:t>
      </w:r>
      <w:r w:rsidR="006E0378" w:rsidRPr="006E0378">
        <w:rPr>
          <w:rFonts w:cstheme="minorHAnsi"/>
          <w:bCs/>
          <w:sz w:val="24"/>
          <w:szCs w:val="24"/>
          <w:lang w:val="pl-PL"/>
        </w:rPr>
        <w:t>)</w:t>
      </w:r>
    </w:p>
    <w:p w14:paraId="1FB308F6" w14:textId="47531108" w:rsidR="0031746F" w:rsidRPr="006E0378" w:rsidRDefault="0031746F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dostateczny </w:t>
      </w:r>
      <w:r>
        <w:rPr>
          <w:rFonts w:cstheme="minorHAnsi"/>
          <w:bCs/>
          <w:sz w:val="24"/>
          <w:szCs w:val="24"/>
          <w:lang w:val="pl-PL"/>
        </w:rPr>
        <w:t>– małe zaangażowanie podczas zajęć (przewaga „-” nad „+”)</w:t>
      </w:r>
    </w:p>
    <w:p w14:paraId="15672D79" w14:textId="735A1A4F" w:rsidR="006E0378" w:rsidRDefault="0031746F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dopuszczający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bardzo małe zaangażowanie podczas zajęć (brak „+”)</w:t>
      </w:r>
    </w:p>
    <w:p w14:paraId="62B03F62" w14:textId="48EE0AC1" w:rsidR="0031746F" w:rsidRDefault="0031746F" w:rsidP="0031746F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17F70A17" w14:textId="77777777" w:rsidR="0031746F" w:rsidRPr="00354490" w:rsidRDefault="0031746F" w:rsidP="0031746F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Umiejętności praktyczne, wiadomości oraz postęp w usprawnianiu</w:t>
      </w:r>
    </w:p>
    <w:p w14:paraId="7B4AC61B" w14:textId="7C360C43" w:rsidR="0031746F" w:rsidRPr="00354490" w:rsidRDefault="0031746F" w:rsidP="0031746F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obszarze tym ocenie podlegają</w:t>
      </w:r>
      <w:r w:rsidRPr="00BC598D">
        <w:rPr>
          <w:rFonts w:cstheme="minorHAnsi"/>
          <w:bCs/>
          <w:sz w:val="24"/>
          <w:szCs w:val="24"/>
          <w:lang w:val="pl-PL"/>
        </w:rPr>
        <w:t xml:space="preserve"> umiejętności</w:t>
      </w:r>
      <w:r>
        <w:rPr>
          <w:rFonts w:cstheme="minorHAnsi"/>
          <w:bCs/>
          <w:sz w:val="24"/>
          <w:szCs w:val="24"/>
          <w:lang w:val="pl-PL"/>
        </w:rPr>
        <w:t xml:space="preserve"> praktyczne zdobyte</w:t>
      </w:r>
      <w:r w:rsidRPr="00BC598D">
        <w:rPr>
          <w:rFonts w:cstheme="minorHAnsi"/>
          <w:bCs/>
          <w:sz w:val="24"/>
          <w:szCs w:val="24"/>
          <w:lang w:val="pl-PL"/>
        </w:rPr>
        <w:t xml:space="preserve"> na określonym etapie edukac</w:t>
      </w:r>
      <w:r>
        <w:rPr>
          <w:rFonts w:cstheme="minorHAnsi"/>
          <w:bCs/>
          <w:sz w:val="24"/>
          <w:szCs w:val="24"/>
          <w:lang w:val="pl-PL"/>
        </w:rPr>
        <w:t>ji, z zakresu gier zespołowych oraz</w:t>
      </w:r>
      <w:r w:rsidRPr="00BC598D">
        <w:rPr>
          <w:rFonts w:cstheme="minorHAnsi"/>
          <w:bCs/>
          <w:sz w:val="24"/>
          <w:szCs w:val="24"/>
          <w:lang w:val="pl-PL"/>
        </w:rPr>
        <w:t xml:space="preserve"> sportów indywidualnych,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BC598D">
        <w:rPr>
          <w:rFonts w:cstheme="minorHAnsi"/>
          <w:bCs/>
          <w:sz w:val="24"/>
          <w:szCs w:val="24"/>
          <w:lang w:val="pl-PL"/>
        </w:rPr>
        <w:t xml:space="preserve">realizowanych zgodnie </w:t>
      </w:r>
      <w:r>
        <w:rPr>
          <w:rFonts w:cstheme="minorHAnsi"/>
          <w:bCs/>
          <w:sz w:val="24"/>
          <w:szCs w:val="24"/>
          <w:lang w:val="pl-PL"/>
        </w:rPr>
        <w:t xml:space="preserve">      </w:t>
      </w:r>
      <w:r w:rsidRPr="00BC598D">
        <w:rPr>
          <w:rFonts w:cstheme="minorHAnsi"/>
          <w:bCs/>
          <w:sz w:val="24"/>
          <w:szCs w:val="24"/>
          <w:lang w:val="pl-PL"/>
        </w:rPr>
        <w:lastRenderedPageBreak/>
        <w:t>z podstawą programową na zakończ</w:t>
      </w:r>
      <w:r>
        <w:rPr>
          <w:rFonts w:cstheme="minorHAnsi"/>
          <w:bCs/>
          <w:sz w:val="24"/>
          <w:szCs w:val="24"/>
          <w:lang w:val="pl-PL"/>
        </w:rPr>
        <w:t>enie każdego cyklu tematycznego,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jak również zdolnoś</w:t>
      </w:r>
      <w:r>
        <w:rPr>
          <w:rFonts w:cstheme="minorHAnsi"/>
          <w:bCs/>
          <w:sz w:val="24"/>
          <w:szCs w:val="24"/>
          <w:lang w:val="pl-PL"/>
        </w:rPr>
        <w:t>ci motoryczne z zakresu spra</w:t>
      </w:r>
      <w:r w:rsidRPr="006424ED">
        <w:rPr>
          <w:rFonts w:cstheme="minorHAnsi"/>
          <w:bCs/>
          <w:sz w:val="24"/>
          <w:szCs w:val="24"/>
          <w:lang w:val="pl-PL"/>
        </w:rPr>
        <w:t>wności ogól</w:t>
      </w:r>
      <w:r>
        <w:rPr>
          <w:rFonts w:cstheme="minorHAnsi"/>
          <w:bCs/>
          <w:sz w:val="24"/>
          <w:szCs w:val="24"/>
          <w:lang w:val="pl-PL"/>
        </w:rPr>
        <w:t>nej.</w:t>
      </w:r>
      <w:r w:rsidRPr="006424E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E9EEB06" w14:textId="77777777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Przeprowadza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się</w:t>
      </w:r>
      <w:r>
        <w:rPr>
          <w:rFonts w:cstheme="minorHAnsi"/>
          <w:bCs/>
          <w:sz w:val="24"/>
          <w:szCs w:val="24"/>
          <w:lang w:val="pl-PL"/>
        </w:rPr>
        <w:t>, maksymalnie,</w:t>
      </w:r>
      <w:r>
        <w:rPr>
          <w:rFonts w:cstheme="minorHAnsi"/>
          <w:b/>
          <w:bCs/>
          <w:sz w:val="24"/>
          <w:szCs w:val="24"/>
          <w:lang w:val="pl-PL"/>
        </w:rPr>
        <w:t xml:space="preserve"> 2  sprawdziany</w:t>
      </w:r>
      <w:r w:rsidRPr="00854C59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>
        <w:rPr>
          <w:rFonts w:cstheme="minorHAnsi"/>
          <w:b/>
          <w:bCs/>
          <w:sz w:val="24"/>
          <w:szCs w:val="24"/>
          <w:lang w:val="pl-PL"/>
        </w:rPr>
        <w:t xml:space="preserve">, </w:t>
      </w:r>
      <w:r>
        <w:rPr>
          <w:rFonts w:cstheme="minorHAnsi"/>
          <w:bCs/>
          <w:sz w:val="24"/>
          <w:szCs w:val="24"/>
          <w:lang w:val="pl-PL"/>
        </w:rPr>
        <w:t>wcześniej ustalone                            z nauczycielem (z umiejętności lub sprawności ogólnej),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31AB30B4" w14:textId="66736000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oceny umiejętności uczeń wybiera sobie 1 umiejętność, spośród                                    2 zaproponowanych przez nauczyciela, która będzie podlegała ocenie.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Sprawdziany </w:t>
      </w:r>
      <w:r>
        <w:rPr>
          <w:rFonts w:cstheme="minorHAnsi"/>
          <w:bCs/>
          <w:sz w:val="24"/>
          <w:szCs w:val="24"/>
          <w:lang w:val="pl-PL"/>
        </w:rPr>
        <w:t xml:space="preserve">                      z umi</w:t>
      </w:r>
      <w:r w:rsidRPr="00541DEB">
        <w:rPr>
          <w:rFonts w:cstheme="minorHAnsi"/>
          <w:bCs/>
          <w:sz w:val="24"/>
          <w:szCs w:val="24"/>
          <w:lang w:val="pl-PL"/>
        </w:rPr>
        <w:t>ejętnośc</w:t>
      </w:r>
      <w:r>
        <w:rPr>
          <w:rFonts w:cstheme="minorHAnsi"/>
          <w:bCs/>
          <w:sz w:val="24"/>
          <w:szCs w:val="24"/>
          <w:lang w:val="pl-PL"/>
        </w:rPr>
        <w:t xml:space="preserve">i ocenia się </w:t>
      </w:r>
      <w:r>
        <w:rPr>
          <w:rFonts w:cstheme="minorHAnsi"/>
          <w:b/>
          <w:bCs/>
          <w:sz w:val="24"/>
          <w:szCs w:val="24"/>
          <w:lang w:val="pl-PL"/>
        </w:rPr>
        <w:t xml:space="preserve">w skali: </w:t>
      </w:r>
      <w:r w:rsidRPr="0031746F">
        <w:rPr>
          <w:rFonts w:cstheme="minorHAnsi"/>
          <w:b/>
          <w:bCs/>
          <w:sz w:val="24"/>
          <w:szCs w:val="24"/>
          <w:lang w:val="pl-PL"/>
        </w:rPr>
        <w:t>1 do 6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0F78360C" w14:textId="7AA8651E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sprawności ogólnej ocenie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>
        <w:rPr>
          <w:rFonts w:cstheme="minorHAnsi"/>
          <w:bCs/>
          <w:sz w:val="24"/>
          <w:szCs w:val="24"/>
          <w:lang w:val="pl-PL"/>
        </w:rPr>
        <w:t xml:space="preserve"> ucznia, w stosunku do przeprowadzonej diagnozy początkowej.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4801871" w14:textId="77777777" w:rsidR="0031746F" w:rsidRPr="009509D4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9509D4">
        <w:rPr>
          <w:rFonts w:cstheme="minorHAnsi"/>
          <w:bCs/>
          <w:sz w:val="24"/>
          <w:szCs w:val="24"/>
          <w:u w:val="single"/>
          <w:lang w:val="pl-PL"/>
        </w:rPr>
        <w:t>Sposoby poprawy oceny przez ucznia:</w:t>
      </w:r>
    </w:p>
    <w:p w14:paraId="01368012" w14:textId="77777777" w:rsidR="0031746F" w:rsidRPr="009509D4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 xml:space="preserve">jeżeli uczeń z przyczyn losowych nie będzie na sprawdzianie, to powinien go </w:t>
      </w:r>
      <w:r>
        <w:rPr>
          <w:rFonts w:cstheme="minorHAnsi"/>
          <w:bCs/>
          <w:sz w:val="24"/>
          <w:szCs w:val="24"/>
          <w:lang w:val="pl-PL"/>
        </w:rPr>
        <w:t>zaliczyć w ciągu 2</w:t>
      </w:r>
      <w:r w:rsidRPr="009509D4">
        <w:rPr>
          <w:rFonts w:cstheme="minorHAnsi"/>
          <w:bCs/>
          <w:sz w:val="24"/>
          <w:szCs w:val="24"/>
          <w:lang w:val="pl-PL"/>
        </w:rPr>
        <w:t xml:space="preserve"> tygodni od</w:t>
      </w:r>
      <w:r>
        <w:rPr>
          <w:rFonts w:cstheme="minorHAnsi"/>
          <w:bCs/>
          <w:sz w:val="24"/>
          <w:szCs w:val="24"/>
          <w:lang w:val="pl-PL"/>
        </w:rPr>
        <w:t xml:space="preserve"> daty</w:t>
      </w:r>
      <w:r w:rsidRPr="009509D4">
        <w:rPr>
          <w:rFonts w:cstheme="minorHAnsi"/>
          <w:bCs/>
          <w:sz w:val="24"/>
          <w:szCs w:val="24"/>
          <w:lang w:val="pl-PL"/>
        </w:rPr>
        <w:t xml:space="preserve"> powrotu do szkoły,</w:t>
      </w:r>
    </w:p>
    <w:p w14:paraId="22DBDDED" w14:textId="77777777" w:rsidR="0031746F" w:rsidRPr="009509D4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poprawić każ</w:t>
      </w:r>
      <w:r>
        <w:rPr>
          <w:rFonts w:cstheme="minorHAnsi"/>
          <w:bCs/>
          <w:sz w:val="24"/>
          <w:szCs w:val="24"/>
          <w:lang w:val="pl-PL"/>
        </w:rPr>
        <w:t>dą ocenę ze sprawdzianu, w okresie nie dłuższym niż</w:t>
      </w:r>
      <w:r w:rsidRPr="009509D4">
        <w:rPr>
          <w:rFonts w:cstheme="minorHAnsi"/>
          <w:bCs/>
          <w:sz w:val="24"/>
          <w:szCs w:val="24"/>
          <w:lang w:val="pl-PL"/>
        </w:rPr>
        <w:t xml:space="preserve"> </w:t>
      </w:r>
      <w:r>
        <w:rPr>
          <w:rFonts w:cstheme="minorHAnsi"/>
          <w:bCs/>
          <w:sz w:val="24"/>
          <w:szCs w:val="24"/>
          <w:lang w:val="pl-PL"/>
        </w:rPr>
        <w:t xml:space="preserve">                 2 tygodnie od dnia powrotu do szkoły</w:t>
      </w:r>
      <w:r w:rsidRPr="009509D4">
        <w:rPr>
          <w:rFonts w:cstheme="minorHAnsi"/>
          <w:bCs/>
          <w:sz w:val="24"/>
          <w:szCs w:val="24"/>
          <w:lang w:val="pl-PL"/>
        </w:rPr>
        <w:t>,</w:t>
      </w:r>
    </w:p>
    <w:p w14:paraId="38947953" w14:textId="6132A20C" w:rsidR="0031746F" w:rsidRPr="0031746F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poprawiać ocenę tylko raz,</w:t>
      </w:r>
    </w:p>
    <w:p w14:paraId="6913EF13" w14:textId="72F1975E" w:rsidR="00541DEB" w:rsidRDefault="00541DEB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948ECA2" w14:textId="77777777" w:rsidR="0031746F" w:rsidRDefault="0031746F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74A2DDD" w14:textId="7A2C0AA5" w:rsidR="00092E0B" w:rsidRPr="00092E0B" w:rsidRDefault="00092E0B" w:rsidP="0031746F">
      <w:pPr>
        <w:spacing w:after="0" w:line="276" w:lineRule="auto"/>
        <w:jc w:val="center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Dodatkowe</w:t>
      </w:r>
      <w:r w:rsidRPr="00092E0B">
        <w:rPr>
          <w:rFonts w:cstheme="minorHAnsi"/>
          <w:b/>
          <w:bCs/>
          <w:sz w:val="24"/>
          <w:szCs w:val="24"/>
          <w:u w:val="single"/>
          <w:lang w:val="pl-PL"/>
        </w:rPr>
        <w:t xml:space="preserve"> obszary oceniania zajęć WF</w:t>
      </w:r>
    </w:p>
    <w:p w14:paraId="197DC74F" w14:textId="72AE4D54" w:rsidR="00B67C3C" w:rsidRDefault="00B67C3C" w:rsidP="008368F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4BFC49D" w14:textId="5228D5CC" w:rsidR="00FD5781" w:rsidRPr="0031746F" w:rsidRDefault="00B67C3C" w:rsidP="0031746F">
      <w:pPr>
        <w:pStyle w:val="Akapitzlist"/>
        <w:numPr>
          <w:ilvl w:val="0"/>
          <w:numId w:val="28"/>
        </w:numPr>
        <w:spacing w:after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14:paraId="04ADF6F9" w14:textId="70202520" w:rsidR="00082E77" w:rsidRPr="0031746F" w:rsidRDefault="00082E77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31746F">
        <w:rPr>
          <w:rFonts w:cstheme="minorHAnsi"/>
          <w:bCs/>
          <w:sz w:val="24"/>
          <w:szCs w:val="24"/>
          <w:lang w:val="pl-PL"/>
        </w:rPr>
        <w:t xml:space="preserve">Uczeń każdorazowo otrzymuje ocenę </w:t>
      </w:r>
      <w:r w:rsidRPr="0031746F">
        <w:rPr>
          <w:rFonts w:cstheme="minorHAnsi"/>
          <w:b/>
          <w:bCs/>
          <w:sz w:val="24"/>
          <w:szCs w:val="24"/>
          <w:lang w:val="pl-PL"/>
        </w:rPr>
        <w:t>celujący</w:t>
      </w:r>
      <w:r w:rsidRPr="0031746F">
        <w:rPr>
          <w:rFonts w:cstheme="minorHAnsi"/>
          <w:bCs/>
          <w:sz w:val="24"/>
          <w:szCs w:val="24"/>
          <w:lang w:val="pl-PL"/>
        </w:rPr>
        <w:t xml:space="preserve"> za podjęcie następujących działań:</w:t>
      </w:r>
    </w:p>
    <w:p w14:paraId="5BE6AD86" w14:textId="7EED48C9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pomoc w organizowaniu imprez oraz szkolnych zawodów sportowych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700E51EF" w14:textId="40295BBB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udział w</w:t>
      </w:r>
      <w:r w:rsidR="00142047">
        <w:rPr>
          <w:rFonts w:cstheme="minorHAnsi"/>
          <w:bCs/>
          <w:sz w:val="24"/>
          <w:szCs w:val="24"/>
          <w:lang w:val="pl-PL"/>
        </w:rPr>
        <w:t xml:space="preserve"> międzyszkolnych</w:t>
      </w:r>
      <w:r w:rsidRPr="00082E77">
        <w:rPr>
          <w:rFonts w:cstheme="minorHAnsi"/>
          <w:bCs/>
          <w:sz w:val="24"/>
          <w:szCs w:val="24"/>
          <w:lang w:val="pl-PL"/>
        </w:rPr>
        <w:t xml:space="preserve"> zawodach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sportowych</w:t>
      </w:r>
      <w:r>
        <w:rPr>
          <w:rFonts w:cstheme="minorHAnsi"/>
          <w:bCs/>
          <w:sz w:val="24"/>
          <w:szCs w:val="24"/>
          <w:lang w:val="pl-PL"/>
        </w:rPr>
        <w:t>,</w:t>
      </w:r>
      <w:r w:rsidRPr="00082E77">
        <w:rPr>
          <w:rFonts w:cstheme="minorHAnsi"/>
          <w:bCs/>
          <w:sz w:val="24"/>
          <w:szCs w:val="24"/>
          <w:lang w:val="pl-PL"/>
        </w:rPr>
        <w:t xml:space="preserve"> w ramach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rywalizacji</w:t>
      </w:r>
      <w:r>
        <w:rPr>
          <w:rFonts w:cstheme="minorHAnsi"/>
          <w:bCs/>
          <w:sz w:val="24"/>
          <w:szCs w:val="24"/>
          <w:lang w:val="pl-PL"/>
        </w:rPr>
        <w:t xml:space="preserve"> organizowanej przez</w:t>
      </w:r>
      <w:r w:rsidRPr="00082E77">
        <w:rPr>
          <w:rFonts w:cstheme="minorHAnsi"/>
          <w:bCs/>
          <w:sz w:val="24"/>
          <w:szCs w:val="24"/>
          <w:lang w:val="pl-PL"/>
        </w:rPr>
        <w:t xml:space="preserve"> MSZS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2ECCEB74" w14:textId="5C7DC6B6" w:rsidR="00142047" w:rsidRDefault="00082E77" w:rsidP="0014204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udział w masowych im</w:t>
      </w:r>
      <w:r>
        <w:rPr>
          <w:rFonts w:cstheme="minorHAnsi"/>
          <w:bCs/>
          <w:sz w:val="24"/>
          <w:szCs w:val="24"/>
          <w:lang w:val="pl-PL"/>
        </w:rPr>
        <w:t>prezach rekreacyjno-sportowych.</w:t>
      </w:r>
    </w:p>
    <w:p w14:paraId="603D1573" w14:textId="77777777" w:rsidR="0004700E" w:rsidRPr="0004700E" w:rsidRDefault="0004700E" w:rsidP="0004700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7210A65" w14:textId="1942A9DE" w:rsidR="00142047" w:rsidRPr="0031746F" w:rsidRDefault="00142047" w:rsidP="0031746F">
      <w:pPr>
        <w:pStyle w:val="Akapitzlist"/>
        <w:numPr>
          <w:ilvl w:val="0"/>
          <w:numId w:val="28"/>
        </w:numPr>
        <w:spacing w:after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14:paraId="58FCC271" w14:textId="3F259281" w:rsidR="00142047" w:rsidRPr="0031746F" w:rsidRDefault="00142047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31746F">
        <w:rPr>
          <w:rFonts w:cstheme="minorHAnsi"/>
          <w:bCs/>
          <w:sz w:val="24"/>
          <w:szCs w:val="24"/>
          <w:lang w:val="pl-PL"/>
        </w:rPr>
        <w:t xml:space="preserve">Podejmując działania w tym obszarze uczeń </w:t>
      </w:r>
      <w:r w:rsidR="00FF1756" w:rsidRPr="0031746F">
        <w:rPr>
          <w:rFonts w:cstheme="minorHAnsi"/>
          <w:bCs/>
          <w:sz w:val="24"/>
          <w:szCs w:val="24"/>
          <w:lang w:val="pl-PL"/>
        </w:rPr>
        <w:t xml:space="preserve">otrzymuje ocenę </w:t>
      </w:r>
      <w:r w:rsidR="00FF1756" w:rsidRPr="0031746F">
        <w:rPr>
          <w:rFonts w:cstheme="minorHAnsi"/>
          <w:b/>
          <w:bCs/>
          <w:sz w:val="24"/>
          <w:szCs w:val="24"/>
          <w:lang w:val="pl-PL"/>
        </w:rPr>
        <w:t>celujący</w:t>
      </w:r>
      <w:r w:rsidRPr="0031746F">
        <w:rPr>
          <w:rFonts w:cstheme="minorHAnsi"/>
          <w:bCs/>
          <w:sz w:val="24"/>
          <w:szCs w:val="24"/>
          <w:lang w:val="pl-PL"/>
        </w:rPr>
        <w:t xml:space="preserve"> za:</w:t>
      </w:r>
    </w:p>
    <w:p w14:paraId="3B9BDC80" w14:textId="482F0C74" w:rsidR="00082E77" w:rsidRPr="00142047" w:rsidRDefault="00142047" w:rsidP="0014204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udokumentowaną przynależność i czynne uczestnictwo w pozalekcyjnych zajęciach sportowych (przynajmniej 2 razy w tygodniu</w:t>
      </w:r>
      <w:r w:rsidR="0004700E">
        <w:rPr>
          <w:rFonts w:cstheme="minorHAnsi"/>
          <w:bCs/>
          <w:sz w:val="24"/>
          <w:szCs w:val="24"/>
          <w:lang w:val="pl-PL"/>
        </w:rPr>
        <w:t xml:space="preserve"> + rozgrywki, zawody sportowe</w:t>
      </w:r>
      <w:r>
        <w:rPr>
          <w:rFonts w:cstheme="minorHAnsi"/>
          <w:bCs/>
          <w:sz w:val="24"/>
          <w:szCs w:val="24"/>
          <w:lang w:val="pl-PL"/>
        </w:rPr>
        <w:t>)</w:t>
      </w:r>
      <w:r w:rsidR="0004700E">
        <w:rPr>
          <w:rFonts w:cstheme="minorHAnsi"/>
          <w:bCs/>
          <w:sz w:val="24"/>
          <w:szCs w:val="24"/>
          <w:lang w:val="pl-PL"/>
        </w:rPr>
        <w:t>,</w:t>
      </w:r>
    </w:p>
    <w:p w14:paraId="3A94D24D" w14:textId="53A4AA5C" w:rsidR="00CB44E8" w:rsidRPr="00CB44E8" w:rsidRDefault="00082E77" w:rsidP="00CB44E8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uczestnictwo w zajęciach rekreacyjno-sportowych (imienny dokument potwie</w:t>
      </w:r>
      <w:r w:rsidR="0004700E">
        <w:rPr>
          <w:rFonts w:cstheme="minorHAnsi"/>
          <w:bCs/>
          <w:sz w:val="24"/>
          <w:szCs w:val="24"/>
          <w:lang w:val="pl-PL"/>
        </w:rPr>
        <w:t>rdzający udział, co najmniej 2</w:t>
      </w:r>
      <w:r w:rsidRPr="00082E77">
        <w:rPr>
          <w:rFonts w:cstheme="minorHAnsi"/>
          <w:bCs/>
          <w:sz w:val="24"/>
          <w:szCs w:val="24"/>
          <w:lang w:val="pl-PL"/>
        </w:rPr>
        <w:t xml:space="preserve"> razy w tygodniu)</w:t>
      </w:r>
      <w:r w:rsidR="0004700E">
        <w:rPr>
          <w:rFonts w:cstheme="minorHAnsi"/>
          <w:bCs/>
          <w:sz w:val="24"/>
          <w:szCs w:val="24"/>
          <w:lang w:val="pl-PL"/>
        </w:rPr>
        <w:t>.</w:t>
      </w:r>
    </w:p>
    <w:p w14:paraId="7B65814F" w14:textId="29C124E3" w:rsidR="00082E77" w:rsidRPr="00082E77" w:rsidRDefault="00082E77" w:rsidP="00082E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39F4C2F" w14:textId="77777777" w:rsidR="00B67C3C" w:rsidRPr="00B67C3C" w:rsidRDefault="00B67C3C" w:rsidP="00B67C3C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328A02B" w14:textId="77777777" w:rsidR="008368F4" w:rsidRPr="008368F4" w:rsidRDefault="008368F4" w:rsidP="008368F4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A75FB7C" w14:textId="77777777" w:rsidR="00FF1756" w:rsidRPr="00FF1756" w:rsidRDefault="00FF1756" w:rsidP="00FF1756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/>
          <w:bCs/>
          <w:sz w:val="24"/>
          <w:szCs w:val="24"/>
          <w:u w:val="single"/>
          <w:lang w:val="pl-PL"/>
        </w:rPr>
        <w:lastRenderedPageBreak/>
        <w:t>Sposoby monitorowania postępów uczniów, weryfikacji ich wiedzy oraz umiejętności z wychowania fizycznego realizowanego w formie zdalnej</w:t>
      </w:r>
    </w:p>
    <w:p w14:paraId="1B3DAE39" w14:textId="77777777" w:rsidR="00FF1756" w:rsidRPr="00FF1756" w:rsidRDefault="00FF1756" w:rsidP="00FF1756">
      <w:pPr>
        <w:pStyle w:val="Akapitzlist"/>
        <w:jc w:val="both"/>
        <w:rPr>
          <w:rFonts w:cstheme="minorHAnsi"/>
          <w:bCs/>
          <w:sz w:val="24"/>
          <w:szCs w:val="24"/>
          <w:lang w:val="pl-PL"/>
        </w:rPr>
      </w:pPr>
    </w:p>
    <w:p w14:paraId="28518305" w14:textId="3DA319B3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 w:rsidR="0004700E"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14:paraId="05165F22" w14:textId="35660D59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w ciągu zajęć w systemie nauczania zdalnego podlega systematycznej i obiek</w:t>
      </w:r>
      <w:r w:rsidR="0004700E">
        <w:rPr>
          <w:rFonts w:cstheme="minorHAnsi"/>
          <w:bCs/>
          <w:sz w:val="24"/>
          <w:szCs w:val="24"/>
          <w:lang w:val="pl-PL"/>
        </w:rPr>
        <w:t>tywnej ocenie w zakresie wiedzy.</w:t>
      </w:r>
    </w:p>
    <w:p w14:paraId="464C40AA" w14:textId="0F5CC713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 w:rsidR="0004700E"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14:paraId="7659A521" w14:textId="4A88DDB5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prac.</w:t>
      </w:r>
    </w:p>
    <w:p w14:paraId="6820C7FD" w14:textId="40B973D0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 ich zaangażowanie, wkład pracy, przestrzeganie te</w:t>
      </w:r>
      <w:r w:rsidR="0004700E">
        <w:rPr>
          <w:rFonts w:cstheme="minorHAnsi"/>
          <w:bCs/>
          <w:sz w:val="24"/>
          <w:szCs w:val="24"/>
          <w:lang w:val="pl-PL"/>
        </w:rPr>
        <w:t>rminów oddawania zadań.</w:t>
      </w:r>
    </w:p>
    <w:p w14:paraId="4CA52F6B" w14:textId="76C84188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 w:rsidR="0004700E">
        <w:rPr>
          <w:rFonts w:cstheme="minorHAnsi"/>
          <w:bCs/>
          <w:sz w:val="24"/>
          <w:szCs w:val="24"/>
          <w:lang w:val="pl-PL"/>
        </w:rPr>
        <w:t>auczycielowi wykonanego zadania.</w:t>
      </w:r>
    </w:p>
    <w:p w14:paraId="7818F508" w14:textId="779CC6A6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 w:rsidR="0004700E">
        <w:rPr>
          <w:rFonts w:cstheme="minorHAnsi"/>
          <w:bCs/>
          <w:sz w:val="24"/>
          <w:szCs w:val="24"/>
          <w:lang w:val="pl-PL"/>
        </w:rPr>
        <w:t>ne do dziennika elektronicznego.</w:t>
      </w:r>
    </w:p>
    <w:p w14:paraId="707D39F3" w14:textId="388A4A2E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w </w:t>
      </w:r>
      <w:r w:rsidR="0004700E"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14:paraId="0F251DD6" w14:textId="6E361D7B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 w:rsidR="0004700E">
        <w:rPr>
          <w:rFonts w:cstheme="minorHAnsi"/>
          <w:bCs/>
          <w:sz w:val="24"/>
          <w:szCs w:val="24"/>
          <w:lang w:val="pl-PL"/>
        </w:rPr>
        <w:t>nia fizycznego w formie zdalnej.</w:t>
      </w:r>
    </w:p>
    <w:p w14:paraId="4F54B2BA" w14:textId="388E0F21" w:rsidR="00B2652E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2AA5D2A9" w14:textId="77777777" w:rsidR="006A5355" w:rsidRDefault="006A5355" w:rsidP="006A5355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14:paraId="3CE7335D" w14:textId="2153E5DB" w:rsidR="00FF1756" w:rsidRPr="006A5355" w:rsidRDefault="006A5355" w:rsidP="006A5355">
      <w:pPr>
        <w:spacing w:after="240" w:line="240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Oceny na pierwszy oraz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drugi semestr</w:t>
      </w:r>
      <w:r>
        <w:rPr>
          <w:rFonts w:cstheme="minorHAnsi"/>
          <w:b/>
          <w:bCs/>
          <w:sz w:val="24"/>
          <w:szCs w:val="24"/>
          <w:u w:val="single"/>
          <w:lang w:val="pl-PL"/>
        </w:rPr>
        <w:t>,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wystawione wg klucza:</w:t>
      </w:r>
    </w:p>
    <w:p w14:paraId="69B926ED" w14:textId="23B1CDC5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Celujący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5,61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6,00</w:t>
      </w:r>
    </w:p>
    <w:p w14:paraId="7F1749D4" w14:textId="38974366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Bardzo dobry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4,75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5,60</w:t>
      </w:r>
    </w:p>
    <w:p w14:paraId="3B785442" w14:textId="2F5D5820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Dobry</w:t>
      </w:r>
      <w:r w:rsidRPr="006A5355">
        <w:rPr>
          <w:rFonts w:cstheme="minorHAnsi"/>
          <w:b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3,75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4,75</w:t>
      </w:r>
    </w:p>
    <w:p w14:paraId="124546C4" w14:textId="727BEA7A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Dostateczny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2,75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3,75</w:t>
      </w:r>
    </w:p>
    <w:p w14:paraId="06B87811" w14:textId="7FF8F9DC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Dopuszczający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1,75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2,75</w:t>
      </w:r>
    </w:p>
    <w:p w14:paraId="023EF81C" w14:textId="650184FB" w:rsidR="0031746F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Niedostateczny</w:t>
      </w:r>
      <w:r w:rsidRPr="006A5355">
        <w:rPr>
          <w:rFonts w:cstheme="minorHAnsi"/>
          <w:bCs/>
          <w:sz w:val="24"/>
          <w:szCs w:val="24"/>
          <w:lang w:val="pl-PL"/>
        </w:rPr>
        <w:tab/>
        <w:t>1,00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1,7</w:t>
      </w:r>
    </w:p>
    <w:p w14:paraId="60270114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8D621F9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CF20A51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7596FCC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186BB3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5993B13" w14:textId="2A0524FE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268F37A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589DAD4" w14:textId="05FFE8F9" w:rsidR="00FF1756" w:rsidRPr="0031746F" w:rsidRDefault="00FF1756" w:rsidP="0031746F">
      <w:pPr>
        <w:jc w:val="center"/>
        <w:rPr>
          <w:rFonts w:cstheme="minorHAnsi"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lastRenderedPageBreak/>
        <w:t>PROCEDURA UZYSKIWANIA ZWOLNIEŃ Z ZAJĘĆ WYCHOWANIA FIZYCZNEGO</w:t>
      </w:r>
    </w:p>
    <w:p w14:paraId="049CC89E" w14:textId="77777777" w:rsidR="00FF1756" w:rsidRPr="00597A9D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t>Podstawa prawna:</w:t>
      </w:r>
    </w:p>
    <w:p w14:paraId="0DC90176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14:paraId="7349B7D9" w14:textId="77777777" w:rsidR="00FF1756" w:rsidRPr="00FF1756" w:rsidRDefault="00FF1756" w:rsidP="00FF1756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w sprawie szczegółowych warunków i sposobu oceniania, klasyfikowania i promowania uczniów i słuchaczy w szkołach publicznych </w:t>
      </w:r>
    </w:p>
    <w:p w14:paraId="6E1EF192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14:paraId="3426640D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Cs/>
          <w:sz w:val="24"/>
          <w:szCs w:val="24"/>
          <w:lang w:val="pl-PL"/>
        </w:rPr>
        <w:t>§ 5.</w:t>
      </w:r>
      <w:r w:rsidRPr="00FF1756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14:paraId="3FD923DC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0841804C" w14:textId="1DF9165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14:paraId="53E3A120" w14:textId="55A18156" w:rsidR="00FF1756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14:paraId="719218E2" w14:textId="40B00B36" w:rsidR="00597A9D" w:rsidRPr="00597A9D" w:rsidRDefault="00FF1756" w:rsidP="00597A9D">
      <w:pPr>
        <w:pStyle w:val="Akapitzlist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="00437DC8" w:rsidRPr="00597A9D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14:paraId="723749B3" w14:textId="0E2F2117" w:rsidR="00597A9D" w:rsidRPr="00597A9D" w:rsidRDefault="00FF1756" w:rsidP="00597A9D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14:paraId="7061FA7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wystawione na okres dłuższy niż miesiąc, jednak nieobejmujące całego semestru, należy złożyć wraz z podaniem w sekretariacie szkoły. W przypadku dostarczenia kolejnego/kolejnych zaświadczeń dyrektor szkoły wydaje decyzję o zwolnieniu ucznia z zajęć wychowania fizycznego na podstawie tych wszystkich zaświadczeń.</w:t>
      </w:r>
    </w:p>
    <w:p w14:paraId="7E2714EF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może dotyczyć poszczególnych semestrów lub całego roku szkolnego, w zależności od wskazań lekarza zawartych w zaświadczeniu o ograniczonych możliwościach uczestniczenia ucznia w zajęciach.</w:t>
      </w:r>
    </w:p>
    <w:p w14:paraId="2998FFE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O zwolnienie ucznia z zajęć wychowania fizycznego występują rodzice (opiekunowie prawni). Składają podanie do dyrektora szkoły (w sekretariacie), do którego załączają zaświadczenie lekarskie.</w:t>
      </w:r>
    </w:p>
    <w:p w14:paraId="72AB7A5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lastRenderedPageBreak/>
        <w:t>Podanie należy przedłożyć dyrektorowi niezwłocznie po uzyskaniu zaświadczenia od lekarza, jednak nie później, niż 1 tydzień od daty wystawienia zaświadczenia.</w:t>
      </w:r>
    </w:p>
    <w:p w14:paraId="4AC0C5C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14:paraId="5B95201C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14:paraId="08E4D9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14:paraId="68FBFA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14:paraId="4FA32CB3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14:paraId="1BEDC672" w14:textId="77777777" w:rsidR="007A1D5F" w:rsidRDefault="00FF175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przypadku zwolnienia ucznia z zajęć z wychowania fizycznego przez cały semestr 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14:paraId="6F96AB5C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Brak określonego wyżej zwolnienia traktowane jest, jako nieobecność nieusprawiedliwiona, co może mieć istotny wpływ na ostateczną klasyfikację ucznia z przedmiotu. W ciągłej usprawiedliwionej nieobecności ucznia w szkole trwającej miesiąc i dłużej możliwe jest odstępstwo od wyżej wymienionych zasad oceniania ucznia.</w:t>
      </w:r>
    </w:p>
    <w:p w14:paraId="33DD6F9D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14:paraId="7F02DDDC" w14:textId="5D773DC5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14:paraId="0F9FD5C8" w14:textId="77777777" w:rsidR="007A1D5F" w:rsidRDefault="005C4FA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14:paraId="5D1B8341" w14:textId="77777777" w:rsid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Zawarte w zaświadczeniu lekarskim ewentualne ograniczenia, skutkujące zwolnieniem 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="005C4FA6" w:rsidRP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14:paraId="454AD217" w14:textId="0DD91C33" w:rsidR="00FF1756" w:rsidRP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 niniejsza procedurą zapoznaje uczniów nauczyciel wychowania fizycznego na pierwszych zajęciach w danym roku szkolnym, natomiast wychowawca klasy rodziców (opiekunów) na pierwszym zebraniu z rodzicami.</w:t>
      </w:r>
    </w:p>
    <w:p w14:paraId="227E4DDF" w14:textId="10C879BE" w:rsidR="00B2652E" w:rsidRDefault="00B2652E" w:rsidP="00BD4FAC">
      <w:pPr>
        <w:jc w:val="both"/>
        <w:rPr>
          <w:rFonts w:cstheme="minorHAnsi"/>
          <w:b/>
          <w:bCs/>
          <w:sz w:val="24"/>
          <w:szCs w:val="24"/>
          <w:lang w:val="pl-PL"/>
        </w:rPr>
        <w:sectPr w:rsidR="00B2652E" w:rsidSect="00F60333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7CF4F51" w14:textId="23AA4840" w:rsidR="00385790" w:rsidRPr="009532A4" w:rsidRDefault="00385790" w:rsidP="009532A4">
      <w:pPr>
        <w:tabs>
          <w:tab w:val="left" w:pos="1740"/>
        </w:tabs>
        <w:rPr>
          <w:rFonts w:cstheme="minorHAnsi"/>
          <w:sz w:val="24"/>
          <w:szCs w:val="24"/>
          <w:lang w:val="pl-PL"/>
        </w:rPr>
      </w:pPr>
    </w:p>
    <w:sectPr w:rsidR="00385790" w:rsidRPr="009532A4" w:rsidSect="00F603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AFB5" w14:textId="77777777" w:rsidR="00870A63" w:rsidRDefault="00870A63" w:rsidP="008E297C">
      <w:pPr>
        <w:spacing w:after="0" w:line="240" w:lineRule="auto"/>
      </w:pPr>
      <w:r>
        <w:separator/>
      </w:r>
    </w:p>
  </w:endnote>
  <w:endnote w:type="continuationSeparator" w:id="0">
    <w:p w14:paraId="2C198870" w14:textId="77777777" w:rsidR="00870A63" w:rsidRDefault="00870A63" w:rsidP="008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62E4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2" name="Obraz 2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78FACFA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5D5871" wp14:editId="0116D473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0DEBDF18" w14:textId="77777777" w:rsidR="008E297C" w:rsidRPr="000C67E6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4F4D27BA" w14:textId="2B0AF071" w:rsidR="008E297C" w:rsidRP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4747" w14:textId="77777777" w:rsidR="00870A63" w:rsidRDefault="00870A63" w:rsidP="008E297C">
      <w:pPr>
        <w:spacing w:after="0" w:line="240" w:lineRule="auto"/>
      </w:pPr>
      <w:r>
        <w:separator/>
      </w:r>
    </w:p>
  </w:footnote>
  <w:footnote w:type="continuationSeparator" w:id="0">
    <w:p w14:paraId="612D9250" w14:textId="77777777" w:rsidR="00870A63" w:rsidRDefault="00870A63" w:rsidP="008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pl-PL"/>
      </w:rPr>
      <w:id w:val="-15276609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405DAEEE" w14:textId="40B07301" w:rsidR="008E297C" w:rsidRPr="007C0765" w:rsidRDefault="008E297C" w:rsidP="008E297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lang w:val="pl-PL"/>
          </w:rPr>
        </w:pPr>
        <w:r>
          <w:rPr>
            <w:color w:val="7F7F7F" w:themeColor="background1" w:themeShade="7F"/>
            <w:spacing w:val="60"/>
            <w:lang w:val="pl-PL"/>
          </w:rPr>
          <w:t>Salezjańska Szkoła Podstawowa im. Księdza Bosko w Łodzi</w:t>
        </w:r>
        <w:r>
          <w:rPr>
            <w:lang w:val="pl-PL"/>
          </w:rPr>
          <w:t xml:space="preserve"> | </w:t>
        </w:r>
        <w:r>
          <w:fldChar w:fldCharType="begin"/>
        </w:r>
        <w:r w:rsidRPr="000C67E6">
          <w:rPr>
            <w:lang w:val="pl-PL"/>
          </w:rPr>
          <w:instrText>PAGE   \* MERGEFORMAT</w:instrText>
        </w:r>
        <w:r>
          <w:fldChar w:fldCharType="separate"/>
        </w:r>
        <w:r w:rsidR="003509A3">
          <w:rPr>
            <w:noProof/>
            <w:lang w:val="pl-PL"/>
          </w:rPr>
          <w:t>4</w:t>
        </w:r>
        <w:r>
          <w:rPr>
            <w:b/>
            <w:bCs/>
          </w:rPr>
          <w:fldChar w:fldCharType="end"/>
        </w:r>
      </w:p>
    </w:sdtContent>
  </w:sdt>
  <w:p w14:paraId="325EB3A8" w14:textId="77777777" w:rsidR="008E297C" w:rsidRPr="008E297C" w:rsidRDefault="008E297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3BDE"/>
    <w:multiLevelType w:val="hybridMultilevel"/>
    <w:tmpl w:val="EFC6341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A85"/>
    <w:multiLevelType w:val="hybridMultilevel"/>
    <w:tmpl w:val="1828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8"/>
  </w:num>
  <w:num w:numId="4">
    <w:abstractNumId w:val="30"/>
  </w:num>
  <w:num w:numId="5">
    <w:abstractNumId w:val="34"/>
  </w:num>
  <w:num w:numId="6">
    <w:abstractNumId w:val="25"/>
  </w:num>
  <w:num w:numId="7">
    <w:abstractNumId w:val="36"/>
  </w:num>
  <w:num w:numId="8">
    <w:abstractNumId w:val="2"/>
  </w:num>
  <w:num w:numId="9">
    <w:abstractNumId w:val="1"/>
  </w:num>
  <w:num w:numId="10">
    <w:abstractNumId w:val="21"/>
  </w:num>
  <w:num w:numId="11">
    <w:abstractNumId w:val="8"/>
  </w:num>
  <w:num w:numId="12">
    <w:abstractNumId w:val="48"/>
  </w:num>
  <w:num w:numId="13">
    <w:abstractNumId w:val="32"/>
  </w:num>
  <w:num w:numId="14">
    <w:abstractNumId w:val="20"/>
  </w:num>
  <w:num w:numId="15">
    <w:abstractNumId w:val="6"/>
  </w:num>
  <w:num w:numId="16">
    <w:abstractNumId w:val="27"/>
  </w:num>
  <w:num w:numId="17">
    <w:abstractNumId w:val="11"/>
  </w:num>
  <w:num w:numId="18">
    <w:abstractNumId w:val="19"/>
  </w:num>
  <w:num w:numId="19">
    <w:abstractNumId w:val="13"/>
  </w:num>
  <w:num w:numId="20">
    <w:abstractNumId w:val="37"/>
  </w:num>
  <w:num w:numId="21">
    <w:abstractNumId w:val="26"/>
  </w:num>
  <w:num w:numId="22">
    <w:abstractNumId w:val="45"/>
  </w:num>
  <w:num w:numId="23">
    <w:abstractNumId w:val="47"/>
  </w:num>
  <w:num w:numId="24">
    <w:abstractNumId w:val="33"/>
  </w:num>
  <w:num w:numId="25">
    <w:abstractNumId w:val="23"/>
  </w:num>
  <w:num w:numId="26">
    <w:abstractNumId w:val="0"/>
  </w:num>
  <w:num w:numId="27">
    <w:abstractNumId w:val="41"/>
  </w:num>
  <w:num w:numId="28">
    <w:abstractNumId w:val="14"/>
  </w:num>
  <w:num w:numId="29">
    <w:abstractNumId w:val="46"/>
  </w:num>
  <w:num w:numId="30">
    <w:abstractNumId w:val="5"/>
  </w:num>
  <w:num w:numId="31">
    <w:abstractNumId w:val="40"/>
  </w:num>
  <w:num w:numId="32">
    <w:abstractNumId w:val="44"/>
  </w:num>
  <w:num w:numId="33">
    <w:abstractNumId w:val="12"/>
  </w:num>
  <w:num w:numId="34">
    <w:abstractNumId w:val="18"/>
  </w:num>
  <w:num w:numId="35">
    <w:abstractNumId w:val="17"/>
  </w:num>
  <w:num w:numId="36">
    <w:abstractNumId w:val="24"/>
  </w:num>
  <w:num w:numId="37">
    <w:abstractNumId w:val="39"/>
  </w:num>
  <w:num w:numId="38">
    <w:abstractNumId w:val="22"/>
  </w:num>
  <w:num w:numId="39">
    <w:abstractNumId w:val="4"/>
  </w:num>
  <w:num w:numId="40">
    <w:abstractNumId w:val="42"/>
  </w:num>
  <w:num w:numId="41">
    <w:abstractNumId w:val="29"/>
  </w:num>
  <w:num w:numId="42">
    <w:abstractNumId w:val="16"/>
  </w:num>
  <w:num w:numId="43">
    <w:abstractNumId w:val="3"/>
  </w:num>
  <w:num w:numId="44">
    <w:abstractNumId w:val="35"/>
  </w:num>
  <w:num w:numId="45">
    <w:abstractNumId w:val="9"/>
  </w:num>
  <w:num w:numId="46">
    <w:abstractNumId w:val="15"/>
  </w:num>
  <w:num w:numId="47">
    <w:abstractNumId w:val="43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F"/>
    <w:rsid w:val="00006D27"/>
    <w:rsid w:val="0004700E"/>
    <w:rsid w:val="00056F9A"/>
    <w:rsid w:val="00082E77"/>
    <w:rsid w:val="00092E0B"/>
    <w:rsid w:val="00142047"/>
    <w:rsid w:val="0018691B"/>
    <w:rsid w:val="001E20A0"/>
    <w:rsid w:val="001E34C5"/>
    <w:rsid w:val="002B2A82"/>
    <w:rsid w:val="0031746F"/>
    <w:rsid w:val="003509A3"/>
    <w:rsid w:val="00354DF1"/>
    <w:rsid w:val="00385790"/>
    <w:rsid w:val="003901FA"/>
    <w:rsid w:val="00437DC8"/>
    <w:rsid w:val="004F64F5"/>
    <w:rsid w:val="00503D82"/>
    <w:rsid w:val="00541DEB"/>
    <w:rsid w:val="00597A9D"/>
    <w:rsid w:val="005B048C"/>
    <w:rsid w:val="005C4FA6"/>
    <w:rsid w:val="006125BF"/>
    <w:rsid w:val="006A5355"/>
    <w:rsid w:val="006E0378"/>
    <w:rsid w:val="00717F0A"/>
    <w:rsid w:val="00770D1B"/>
    <w:rsid w:val="007A1D5F"/>
    <w:rsid w:val="007A5DB0"/>
    <w:rsid w:val="008010C0"/>
    <w:rsid w:val="008368F4"/>
    <w:rsid w:val="00854C59"/>
    <w:rsid w:val="00870A63"/>
    <w:rsid w:val="008E297C"/>
    <w:rsid w:val="0094147B"/>
    <w:rsid w:val="009532A4"/>
    <w:rsid w:val="00963496"/>
    <w:rsid w:val="00A26CF3"/>
    <w:rsid w:val="00B079E1"/>
    <w:rsid w:val="00B2652E"/>
    <w:rsid w:val="00B67C3C"/>
    <w:rsid w:val="00BD4FAC"/>
    <w:rsid w:val="00C33505"/>
    <w:rsid w:val="00C41649"/>
    <w:rsid w:val="00C60589"/>
    <w:rsid w:val="00C90D67"/>
    <w:rsid w:val="00CB4190"/>
    <w:rsid w:val="00CB44E8"/>
    <w:rsid w:val="00D004E0"/>
    <w:rsid w:val="00D6112B"/>
    <w:rsid w:val="00D80543"/>
    <w:rsid w:val="00DE15C1"/>
    <w:rsid w:val="00DE38A8"/>
    <w:rsid w:val="00DE6BDF"/>
    <w:rsid w:val="00E95EEA"/>
    <w:rsid w:val="00E97173"/>
    <w:rsid w:val="00F170A0"/>
    <w:rsid w:val="00F60333"/>
    <w:rsid w:val="00F7594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FB7C"/>
  <w15:chartTrackingRefBased/>
  <w15:docId w15:val="{D8E183AE-F7BD-4094-9D29-957C443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B1BF-2741-476F-8875-8ACEDCA7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Kacprzykowska, Anna</dc:creator>
  <cp:keywords/>
  <dc:description/>
  <cp:lastModifiedBy>Lenovo</cp:lastModifiedBy>
  <cp:revision>12</cp:revision>
  <dcterms:created xsi:type="dcterms:W3CDTF">2021-09-01T19:58:00Z</dcterms:created>
  <dcterms:modified xsi:type="dcterms:W3CDTF">2022-09-13T18:15:00Z</dcterms:modified>
</cp:coreProperties>
</file>