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5925" w:rsidRDefault="00FC5925" w:rsidP="00FC5925">
      <w:pPr>
        <w:jc w:val="center"/>
        <w:textAlignment w:val="baseline"/>
        <w:rPr>
          <w:rFonts w:cs="Segoe UI"/>
          <w:b/>
          <w:bCs/>
          <w:szCs w:val="24"/>
        </w:rPr>
      </w:pPr>
    </w:p>
    <w:p w:rsidR="00FC5925" w:rsidRPr="004A2ECA" w:rsidRDefault="00FC5925" w:rsidP="00FC5925">
      <w:pPr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  <w:r w:rsidRPr="004A2ECA">
        <w:rPr>
          <w:rFonts w:cs="Segoe UI"/>
          <w:b/>
          <w:bCs/>
          <w:szCs w:val="24"/>
        </w:rPr>
        <w:t xml:space="preserve">Zasady oceniania z matematyki obowiązujące w klasach </w:t>
      </w:r>
      <w:r w:rsidR="00372710">
        <w:rPr>
          <w:rFonts w:cs="Segoe UI"/>
          <w:b/>
          <w:bCs/>
          <w:szCs w:val="24"/>
        </w:rPr>
        <w:t>5-6</w:t>
      </w:r>
      <w:bookmarkStart w:id="0" w:name="_GoBack"/>
      <w:bookmarkEnd w:id="0"/>
      <w:r w:rsidRPr="004A2ECA">
        <w:rPr>
          <w:rFonts w:cs="Segoe UI"/>
          <w:b/>
          <w:bCs/>
          <w:szCs w:val="24"/>
        </w:rPr>
        <w:t xml:space="preserve"> w Salezjańskiej Szkole Podstawowej  </w:t>
      </w:r>
      <w:r w:rsidRPr="004A2ECA">
        <w:rPr>
          <w:rFonts w:cs="Segoe UI"/>
          <w:b/>
          <w:bCs/>
          <w:szCs w:val="24"/>
        </w:rPr>
        <w:br/>
        <w:t>im. Księdza Bosko w Łodzi  </w:t>
      </w:r>
      <w:r w:rsidRPr="004A2ECA">
        <w:rPr>
          <w:rFonts w:cs="Segoe UI"/>
          <w:b/>
          <w:bCs/>
          <w:szCs w:val="24"/>
        </w:rPr>
        <w:br/>
        <w:t>w roku szkolnym 202</w:t>
      </w:r>
      <w:r w:rsidR="00A9561F">
        <w:rPr>
          <w:rFonts w:cs="Segoe UI"/>
          <w:b/>
          <w:bCs/>
          <w:szCs w:val="24"/>
        </w:rPr>
        <w:t>3</w:t>
      </w:r>
      <w:r w:rsidRPr="004A2ECA">
        <w:rPr>
          <w:rFonts w:cs="Segoe UI"/>
          <w:b/>
          <w:bCs/>
          <w:szCs w:val="24"/>
        </w:rPr>
        <w:t>/202</w:t>
      </w:r>
      <w:r w:rsidR="00A9561F">
        <w:rPr>
          <w:rFonts w:cs="Segoe UI"/>
          <w:b/>
          <w:bCs/>
          <w:szCs w:val="24"/>
        </w:rPr>
        <w:t>4</w:t>
      </w:r>
      <w:r w:rsidRPr="004A2ECA">
        <w:rPr>
          <w:rFonts w:cs="Segoe UI"/>
          <w:b/>
          <w:bCs/>
          <w:szCs w:val="24"/>
        </w:rPr>
        <w:t> </w:t>
      </w:r>
    </w:p>
    <w:p w:rsidR="00FC5925" w:rsidRPr="004A2ECA" w:rsidRDefault="00FC5925" w:rsidP="00FC5925">
      <w:pPr>
        <w:numPr>
          <w:ilvl w:val="0"/>
          <w:numId w:val="1"/>
        </w:numPr>
        <w:spacing w:after="0" w:line="240" w:lineRule="auto"/>
        <w:ind w:left="360" w:firstLine="0"/>
        <w:textAlignment w:val="baseline"/>
        <w:rPr>
          <w:rFonts w:cs="Segoe UI"/>
          <w:szCs w:val="24"/>
        </w:rPr>
      </w:pPr>
      <w:r w:rsidRPr="004A2ECA">
        <w:rPr>
          <w:rFonts w:cs="Segoe UI"/>
          <w:szCs w:val="24"/>
        </w:rPr>
        <w:t>Podstawę prawną PZO stanowi Statut SSP. </w:t>
      </w:r>
    </w:p>
    <w:p w:rsidR="00FC5925" w:rsidRPr="004A2ECA" w:rsidRDefault="00FC5925" w:rsidP="00FC5925">
      <w:pPr>
        <w:numPr>
          <w:ilvl w:val="0"/>
          <w:numId w:val="2"/>
        </w:numPr>
        <w:spacing w:after="0" w:line="240" w:lineRule="auto"/>
        <w:ind w:left="360" w:firstLine="0"/>
        <w:textAlignment w:val="baseline"/>
        <w:rPr>
          <w:rFonts w:cs="Segoe UI"/>
          <w:szCs w:val="24"/>
        </w:rPr>
      </w:pPr>
      <w:r w:rsidRPr="004A2ECA">
        <w:rPr>
          <w:rFonts w:cs="Segoe UI"/>
          <w:szCs w:val="24"/>
        </w:rPr>
        <w:t>Ocenianie bieżące jest zgodne ze Statutem SSP. </w:t>
      </w:r>
    </w:p>
    <w:p w:rsidR="00FC5925" w:rsidRPr="004A2ECA" w:rsidRDefault="00FC5925" w:rsidP="00FC5925">
      <w:pPr>
        <w:numPr>
          <w:ilvl w:val="0"/>
          <w:numId w:val="3"/>
        </w:numPr>
        <w:spacing w:after="0" w:line="240" w:lineRule="auto"/>
        <w:ind w:left="360" w:firstLine="0"/>
        <w:textAlignment w:val="baseline"/>
        <w:rPr>
          <w:rFonts w:cs="Segoe UI"/>
          <w:szCs w:val="24"/>
        </w:rPr>
      </w:pPr>
      <w:r w:rsidRPr="004A2ECA">
        <w:rPr>
          <w:rFonts w:cs="Segoe UI"/>
          <w:szCs w:val="24"/>
        </w:rPr>
        <w:t>Nauczanie zdalne jest zgodne ze Statutem SSP: </w:t>
      </w:r>
    </w:p>
    <w:p w:rsidR="00FC5925" w:rsidRPr="004A2ECA" w:rsidRDefault="00FC5925" w:rsidP="00FC5925">
      <w:pPr>
        <w:numPr>
          <w:ilvl w:val="0"/>
          <w:numId w:val="4"/>
        </w:numPr>
        <w:spacing w:after="0" w:line="240" w:lineRule="auto"/>
        <w:ind w:left="1080" w:firstLine="0"/>
        <w:textAlignment w:val="baseline"/>
        <w:rPr>
          <w:rFonts w:cs="Segoe UI"/>
          <w:szCs w:val="24"/>
        </w:rPr>
      </w:pPr>
      <w:r w:rsidRPr="004A2ECA">
        <w:rPr>
          <w:rFonts w:cs="Segoe UI"/>
          <w:szCs w:val="24"/>
        </w:rPr>
        <w:t>W przypadku decyzji  dyrektora Szkoły o rozpoczęciu nauczania zdalnego - każdy uczeń zobowiązany jest do nawiązania kontaktu z nauczycielem poprzez platformę Office 365 i dziennik elektroniczny Vulcan. </w:t>
      </w:r>
    </w:p>
    <w:p w:rsidR="00FC5925" w:rsidRPr="004A2ECA" w:rsidRDefault="00FC5925" w:rsidP="00FC5925">
      <w:pPr>
        <w:numPr>
          <w:ilvl w:val="0"/>
          <w:numId w:val="5"/>
        </w:numPr>
        <w:spacing w:after="0" w:line="240" w:lineRule="auto"/>
        <w:ind w:left="1080" w:firstLine="0"/>
        <w:textAlignment w:val="baseline"/>
        <w:rPr>
          <w:rFonts w:cs="Segoe UI"/>
          <w:szCs w:val="24"/>
        </w:rPr>
      </w:pPr>
      <w:r w:rsidRPr="004A2ECA">
        <w:rPr>
          <w:rFonts w:cs="Segoe UI"/>
          <w:szCs w:val="24"/>
        </w:rPr>
        <w:t>W okresie pracy online nauczyciel może wyznaczyć termin i miejsce spotkania grupowego w gmachu szkoły - celem napisania sprawdzianu z przerobionego materiału.  </w:t>
      </w:r>
    </w:p>
    <w:p w:rsidR="00FC5925" w:rsidRPr="004A2ECA" w:rsidRDefault="00FC5925" w:rsidP="00FC5925">
      <w:pPr>
        <w:numPr>
          <w:ilvl w:val="0"/>
          <w:numId w:val="6"/>
        </w:numPr>
        <w:spacing w:after="0" w:line="240" w:lineRule="auto"/>
        <w:ind w:left="1080" w:firstLine="0"/>
        <w:textAlignment w:val="baseline"/>
        <w:rPr>
          <w:rFonts w:cs="Segoe UI"/>
          <w:szCs w:val="24"/>
        </w:rPr>
      </w:pPr>
      <w:r w:rsidRPr="004A2ECA">
        <w:rPr>
          <w:rFonts w:cs="Segoe UI"/>
          <w:szCs w:val="24"/>
        </w:rPr>
        <w:t>W przypadku niezgłoszenia się ucznia z ważnych powodów - nauczyciel może ustalić indywidualną datę i formę napisania sprawdzianu.  </w:t>
      </w:r>
    </w:p>
    <w:p w:rsidR="00FC5925" w:rsidRPr="004A2ECA" w:rsidRDefault="00FC5925" w:rsidP="00FC5925">
      <w:pPr>
        <w:numPr>
          <w:ilvl w:val="0"/>
          <w:numId w:val="7"/>
        </w:numPr>
        <w:spacing w:after="0" w:line="240" w:lineRule="auto"/>
        <w:ind w:left="1080" w:firstLine="0"/>
        <w:textAlignment w:val="baseline"/>
        <w:rPr>
          <w:rFonts w:cs="Segoe UI"/>
          <w:szCs w:val="24"/>
        </w:rPr>
      </w:pPr>
      <w:r w:rsidRPr="004A2ECA">
        <w:rPr>
          <w:rFonts w:cs="Segoe UI"/>
          <w:szCs w:val="24"/>
        </w:rPr>
        <w:t>Jeżeli uczeń nie zaliczy sprawdzianu lub nie przystąpi do niego - obowiązany jest do napisania egzaminu z przedmiotu na koniec półrocza. </w:t>
      </w:r>
    </w:p>
    <w:p w:rsidR="00FC5925" w:rsidRPr="004A2ECA" w:rsidRDefault="00FC5925" w:rsidP="00FC5925">
      <w:pPr>
        <w:numPr>
          <w:ilvl w:val="0"/>
          <w:numId w:val="8"/>
        </w:numPr>
        <w:spacing w:after="0" w:line="240" w:lineRule="auto"/>
        <w:ind w:left="360" w:firstLine="0"/>
        <w:textAlignment w:val="baseline"/>
        <w:rPr>
          <w:rFonts w:cs="Segoe UI"/>
          <w:szCs w:val="24"/>
        </w:rPr>
      </w:pPr>
      <w:r w:rsidRPr="004A2ECA">
        <w:rPr>
          <w:rFonts w:cs="Segoe UI"/>
          <w:szCs w:val="24"/>
        </w:rPr>
        <w:t>Kartkówki są przeprowadzane zgodnie ze Statutem SSP.  </w:t>
      </w:r>
    </w:p>
    <w:p w:rsidR="00FC5925" w:rsidRPr="004A2ECA" w:rsidRDefault="00FC5925" w:rsidP="00FC5925">
      <w:pPr>
        <w:numPr>
          <w:ilvl w:val="0"/>
          <w:numId w:val="9"/>
        </w:numPr>
        <w:spacing w:after="0" w:line="240" w:lineRule="auto"/>
        <w:ind w:left="360" w:firstLine="0"/>
        <w:textAlignment w:val="baseline"/>
        <w:rPr>
          <w:rFonts w:cs="Segoe UI"/>
          <w:szCs w:val="24"/>
        </w:rPr>
      </w:pPr>
      <w:r w:rsidRPr="004A2ECA">
        <w:rPr>
          <w:rFonts w:cs="Segoe UI"/>
          <w:szCs w:val="24"/>
        </w:rPr>
        <w:t>Sprawdziany są przeprowadzane zgodnie ze Statutem SSP. </w:t>
      </w:r>
    </w:p>
    <w:p w:rsidR="00FC5925" w:rsidRPr="004A2ECA" w:rsidRDefault="00FC5925" w:rsidP="00FC5925">
      <w:pPr>
        <w:numPr>
          <w:ilvl w:val="0"/>
          <w:numId w:val="10"/>
        </w:numPr>
        <w:spacing w:after="0" w:line="240" w:lineRule="auto"/>
        <w:ind w:left="360" w:firstLine="0"/>
        <w:textAlignment w:val="baseline"/>
        <w:rPr>
          <w:rFonts w:cs="Segoe UI"/>
          <w:szCs w:val="24"/>
        </w:rPr>
      </w:pPr>
      <w:r w:rsidRPr="004A2ECA">
        <w:rPr>
          <w:rFonts w:cs="Segoe UI"/>
          <w:szCs w:val="24"/>
        </w:rPr>
        <w:t>Waga oceny ze sprawdzianu wynosi 3, z kartkówki – 2, a pozostałych ocen – 1. </w:t>
      </w:r>
    </w:p>
    <w:p w:rsidR="00FC5925" w:rsidRPr="004A2ECA" w:rsidRDefault="00FC5925" w:rsidP="00FC5925">
      <w:pPr>
        <w:numPr>
          <w:ilvl w:val="0"/>
          <w:numId w:val="11"/>
        </w:numPr>
        <w:spacing w:after="0" w:line="240" w:lineRule="auto"/>
        <w:ind w:left="360" w:firstLine="0"/>
        <w:textAlignment w:val="baseline"/>
        <w:rPr>
          <w:rFonts w:cs="Segoe UI"/>
          <w:szCs w:val="24"/>
        </w:rPr>
      </w:pPr>
      <w:r w:rsidRPr="004A2ECA">
        <w:rPr>
          <w:rFonts w:cs="Segoe UI"/>
          <w:szCs w:val="24"/>
        </w:rPr>
        <w:t>Oprócz ocen uczeń może otrzymywać plusy i minusy z aktywności wcześniej określonych przez nauczyciela. Na pierwszej lekcji uczeń zostanie zapoznany z systemem wystawiania ocen za plusy </w:t>
      </w:r>
      <w:r w:rsidRPr="004A2ECA">
        <w:rPr>
          <w:rFonts w:cs="Segoe UI"/>
          <w:szCs w:val="24"/>
        </w:rPr>
        <w:br/>
        <w:t>i minusy. </w:t>
      </w:r>
    </w:p>
    <w:p w:rsidR="00FC5925" w:rsidRDefault="00FC5925" w:rsidP="00FC5925">
      <w:pPr>
        <w:numPr>
          <w:ilvl w:val="0"/>
          <w:numId w:val="12"/>
        </w:numPr>
        <w:spacing w:after="0" w:line="240" w:lineRule="auto"/>
        <w:ind w:left="360" w:firstLine="0"/>
        <w:textAlignment w:val="baseline"/>
        <w:rPr>
          <w:rFonts w:cs="Segoe UI"/>
          <w:szCs w:val="24"/>
        </w:rPr>
      </w:pPr>
      <w:bookmarkStart w:id="1" w:name="_Hlk83811662"/>
      <w:r w:rsidRPr="004A2ECA">
        <w:rPr>
          <w:rFonts w:cs="Segoe UI"/>
          <w:szCs w:val="24"/>
        </w:rPr>
        <w:t>Oceny z prac pisemnych wyliczane są według skali procentowej zapisanej w Statucie SSP. 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9"/>
        <w:gridCol w:w="709"/>
        <w:gridCol w:w="2835"/>
      </w:tblGrid>
      <w:tr w:rsidR="00FC5925" w:rsidRPr="00090587" w:rsidTr="007D25E6">
        <w:tc>
          <w:tcPr>
            <w:tcW w:w="1449" w:type="dxa"/>
          </w:tcPr>
          <w:p w:rsidR="00FC5925" w:rsidRPr="00090587" w:rsidRDefault="00FC5925" w:rsidP="007D25E6">
            <w:pPr>
              <w:textAlignment w:val="baseline"/>
              <w:rPr>
                <w:rFonts w:cs="Segoe UI"/>
                <w:szCs w:val="24"/>
              </w:rPr>
            </w:pPr>
            <w:r w:rsidRPr="00090587">
              <w:rPr>
                <w:rFonts w:cs="Segoe UI"/>
                <w:szCs w:val="24"/>
              </w:rPr>
              <w:t>0%-  40%</w:t>
            </w:r>
          </w:p>
        </w:tc>
        <w:tc>
          <w:tcPr>
            <w:tcW w:w="709" w:type="dxa"/>
          </w:tcPr>
          <w:p w:rsidR="00FC5925" w:rsidRPr="00090587" w:rsidRDefault="00FC5925" w:rsidP="007D25E6">
            <w:pPr>
              <w:textAlignment w:val="baseline"/>
              <w:rPr>
                <w:rFonts w:cs="Segoe UI"/>
                <w:szCs w:val="24"/>
              </w:rPr>
            </w:pPr>
            <w:r w:rsidRPr="00090587">
              <w:rPr>
                <w:rFonts w:cs="Segoe UI"/>
                <w:szCs w:val="24"/>
              </w:rPr>
              <w:t>1</w:t>
            </w:r>
          </w:p>
        </w:tc>
        <w:tc>
          <w:tcPr>
            <w:tcW w:w="2835" w:type="dxa"/>
          </w:tcPr>
          <w:p w:rsidR="00FC5925" w:rsidRPr="00090587" w:rsidRDefault="00FC5925" w:rsidP="007D25E6">
            <w:pPr>
              <w:textAlignment w:val="baseline"/>
              <w:rPr>
                <w:rFonts w:cs="Segoe UI"/>
                <w:szCs w:val="24"/>
              </w:rPr>
            </w:pPr>
            <w:r w:rsidRPr="00090587">
              <w:rPr>
                <w:rFonts w:cs="Segoe UI"/>
                <w:szCs w:val="24"/>
              </w:rPr>
              <w:t>niedostateczny</w:t>
            </w:r>
          </w:p>
        </w:tc>
      </w:tr>
      <w:tr w:rsidR="00FC5925" w:rsidRPr="00090587" w:rsidTr="007D25E6">
        <w:tc>
          <w:tcPr>
            <w:tcW w:w="1449" w:type="dxa"/>
          </w:tcPr>
          <w:p w:rsidR="00FC5925" w:rsidRPr="00090587" w:rsidRDefault="00FC5925" w:rsidP="007D25E6">
            <w:pPr>
              <w:textAlignment w:val="baseline"/>
              <w:rPr>
                <w:rFonts w:cs="Segoe UI"/>
                <w:szCs w:val="24"/>
              </w:rPr>
            </w:pPr>
            <w:r w:rsidRPr="00090587">
              <w:rPr>
                <w:rFonts w:cs="Segoe UI"/>
                <w:szCs w:val="24"/>
              </w:rPr>
              <w:t>41%-52%</w:t>
            </w:r>
          </w:p>
        </w:tc>
        <w:tc>
          <w:tcPr>
            <w:tcW w:w="709" w:type="dxa"/>
          </w:tcPr>
          <w:p w:rsidR="00FC5925" w:rsidRPr="00090587" w:rsidRDefault="00FC5925" w:rsidP="007D25E6">
            <w:pPr>
              <w:textAlignment w:val="baseline"/>
              <w:rPr>
                <w:rFonts w:cs="Segoe UI"/>
                <w:szCs w:val="24"/>
              </w:rPr>
            </w:pPr>
            <w:r w:rsidRPr="00090587">
              <w:rPr>
                <w:rFonts w:cs="Segoe UI"/>
                <w:szCs w:val="24"/>
              </w:rPr>
              <w:t>2</w:t>
            </w:r>
          </w:p>
        </w:tc>
        <w:tc>
          <w:tcPr>
            <w:tcW w:w="2835" w:type="dxa"/>
          </w:tcPr>
          <w:p w:rsidR="00FC5925" w:rsidRPr="00090587" w:rsidRDefault="00FC5925" w:rsidP="007D25E6">
            <w:pPr>
              <w:textAlignment w:val="baseline"/>
              <w:rPr>
                <w:rFonts w:cs="Segoe UI"/>
                <w:szCs w:val="24"/>
              </w:rPr>
            </w:pPr>
            <w:r w:rsidRPr="00090587">
              <w:rPr>
                <w:rFonts w:cs="Segoe UI"/>
                <w:szCs w:val="24"/>
              </w:rPr>
              <w:t>dopuszczający</w:t>
            </w:r>
          </w:p>
        </w:tc>
      </w:tr>
      <w:tr w:rsidR="00FC5925" w:rsidRPr="00090587" w:rsidTr="007D25E6">
        <w:tc>
          <w:tcPr>
            <w:tcW w:w="1449" w:type="dxa"/>
          </w:tcPr>
          <w:p w:rsidR="00FC5925" w:rsidRPr="00090587" w:rsidRDefault="00FC5925" w:rsidP="007D25E6">
            <w:pPr>
              <w:textAlignment w:val="baseline"/>
              <w:rPr>
                <w:rFonts w:cs="Segoe UI"/>
                <w:szCs w:val="24"/>
              </w:rPr>
            </w:pPr>
            <w:r w:rsidRPr="00090587">
              <w:rPr>
                <w:rFonts w:cs="Segoe UI"/>
                <w:szCs w:val="24"/>
              </w:rPr>
              <w:t>53%-74%</w:t>
            </w:r>
          </w:p>
        </w:tc>
        <w:tc>
          <w:tcPr>
            <w:tcW w:w="709" w:type="dxa"/>
          </w:tcPr>
          <w:p w:rsidR="00FC5925" w:rsidRPr="00090587" w:rsidRDefault="00FC5925" w:rsidP="007D25E6">
            <w:pPr>
              <w:textAlignment w:val="baseline"/>
              <w:rPr>
                <w:rFonts w:cs="Segoe UI"/>
                <w:szCs w:val="24"/>
              </w:rPr>
            </w:pPr>
            <w:r w:rsidRPr="00090587">
              <w:rPr>
                <w:rFonts w:cs="Segoe UI"/>
                <w:szCs w:val="24"/>
              </w:rPr>
              <w:t>3</w:t>
            </w:r>
          </w:p>
        </w:tc>
        <w:tc>
          <w:tcPr>
            <w:tcW w:w="2835" w:type="dxa"/>
          </w:tcPr>
          <w:p w:rsidR="00FC5925" w:rsidRPr="00090587" w:rsidRDefault="00FC5925" w:rsidP="007D25E6">
            <w:pPr>
              <w:textAlignment w:val="baseline"/>
              <w:rPr>
                <w:rFonts w:cs="Segoe UI"/>
                <w:szCs w:val="24"/>
              </w:rPr>
            </w:pPr>
            <w:r w:rsidRPr="00090587">
              <w:rPr>
                <w:rFonts w:cs="Segoe UI"/>
                <w:szCs w:val="24"/>
              </w:rPr>
              <w:t>dostateczny</w:t>
            </w:r>
          </w:p>
        </w:tc>
      </w:tr>
      <w:tr w:rsidR="00FC5925" w:rsidRPr="00090587" w:rsidTr="007D25E6">
        <w:tc>
          <w:tcPr>
            <w:tcW w:w="1449" w:type="dxa"/>
          </w:tcPr>
          <w:p w:rsidR="00FC5925" w:rsidRPr="00090587" w:rsidRDefault="00FC5925" w:rsidP="007D25E6">
            <w:pPr>
              <w:textAlignment w:val="baseline"/>
              <w:rPr>
                <w:rFonts w:cs="Segoe UI"/>
                <w:szCs w:val="24"/>
              </w:rPr>
            </w:pPr>
            <w:r w:rsidRPr="00090587">
              <w:rPr>
                <w:rFonts w:cs="Segoe UI"/>
                <w:szCs w:val="24"/>
              </w:rPr>
              <w:t>75%-89%</w:t>
            </w:r>
          </w:p>
        </w:tc>
        <w:tc>
          <w:tcPr>
            <w:tcW w:w="709" w:type="dxa"/>
          </w:tcPr>
          <w:p w:rsidR="00FC5925" w:rsidRPr="00090587" w:rsidRDefault="00FC5925" w:rsidP="007D25E6">
            <w:pPr>
              <w:textAlignment w:val="baseline"/>
              <w:rPr>
                <w:rFonts w:cs="Segoe UI"/>
                <w:szCs w:val="24"/>
              </w:rPr>
            </w:pPr>
            <w:r w:rsidRPr="00090587">
              <w:rPr>
                <w:rFonts w:cs="Segoe UI"/>
                <w:szCs w:val="24"/>
              </w:rPr>
              <w:t>4</w:t>
            </w:r>
          </w:p>
        </w:tc>
        <w:tc>
          <w:tcPr>
            <w:tcW w:w="2835" w:type="dxa"/>
          </w:tcPr>
          <w:p w:rsidR="00FC5925" w:rsidRPr="00090587" w:rsidRDefault="00FC5925" w:rsidP="007D25E6">
            <w:pPr>
              <w:textAlignment w:val="baseline"/>
              <w:rPr>
                <w:rFonts w:cs="Segoe UI"/>
                <w:szCs w:val="24"/>
              </w:rPr>
            </w:pPr>
            <w:r w:rsidRPr="00090587">
              <w:rPr>
                <w:rFonts w:cs="Segoe UI"/>
                <w:szCs w:val="24"/>
              </w:rPr>
              <w:t>dobry</w:t>
            </w:r>
          </w:p>
        </w:tc>
      </w:tr>
      <w:tr w:rsidR="00FC5925" w:rsidRPr="00090587" w:rsidTr="007D25E6">
        <w:tc>
          <w:tcPr>
            <w:tcW w:w="1449" w:type="dxa"/>
          </w:tcPr>
          <w:p w:rsidR="00FC5925" w:rsidRPr="00090587" w:rsidRDefault="00FC5925" w:rsidP="007D25E6">
            <w:pPr>
              <w:textAlignment w:val="baseline"/>
              <w:rPr>
                <w:rFonts w:cs="Segoe UI"/>
                <w:szCs w:val="24"/>
              </w:rPr>
            </w:pPr>
            <w:r w:rsidRPr="00090587">
              <w:rPr>
                <w:rFonts w:cs="Segoe UI"/>
                <w:szCs w:val="24"/>
              </w:rPr>
              <w:t>90%-95%</w:t>
            </w:r>
          </w:p>
        </w:tc>
        <w:tc>
          <w:tcPr>
            <w:tcW w:w="709" w:type="dxa"/>
          </w:tcPr>
          <w:p w:rsidR="00FC5925" w:rsidRPr="00090587" w:rsidRDefault="00FC5925" w:rsidP="007D25E6">
            <w:pPr>
              <w:textAlignment w:val="baseline"/>
              <w:rPr>
                <w:rFonts w:cs="Segoe UI"/>
                <w:szCs w:val="24"/>
              </w:rPr>
            </w:pPr>
            <w:r w:rsidRPr="00090587">
              <w:rPr>
                <w:rFonts w:cs="Segoe UI"/>
                <w:szCs w:val="24"/>
              </w:rPr>
              <w:t>5</w:t>
            </w:r>
          </w:p>
        </w:tc>
        <w:tc>
          <w:tcPr>
            <w:tcW w:w="2835" w:type="dxa"/>
          </w:tcPr>
          <w:p w:rsidR="00FC5925" w:rsidRPr="00090587" w:rsidRDefault="00FC5925" w:rsidP="007D25E6">
            <w:pPr>
              <w:textAlignment w:val="baseline"/>
              <w:rPr>
                <w:rFonts w:cs="Segoe UI"/>
                <w:szCs w:val="24"/>
              </w:rPr>
            </w:pPr>
            <w:r w:rsidRPr="00090587">
              <w:rPr>
                <w:rFonts w:cs="Segoe UI"/>
                <w:szCs w:val="24"/>
              </w:rPr>
              <w:t>Bardzo dobry</w:t>
            </w:r>
          </w:p>
        </w:tc>
      </w:tr>
      <w:tr w:rsidR="00FC5925" w:rsidRPr="00090587" w:rsidTr="007D25E6">
        <w:tc>
          <w:tcPr>
            <w:tcW w:w="1449" w:type="dxa"/>
          </w:tcPr>
          <w:p w:rsidR="00FC5925" w:rsidRPr="00090587" w:rsidRDefault="00FC5925" w:rsidP="007D25E6">
            <w:pPr>
              <w:textAlignment w:val="baseline"/>
              <w:rPr>
                <w:rFonts w:cs="Segoe UI"/>
                <w:szCs w:val="24"/>
              </w:rPr>
            </w:pPr>
            <w:r w:rsidRPr="00090587">
              <w:rPr>
                <w:rFonts w:cs="Segoe UI"/>
                <w:szCs w:val="24"/>
              </w:rPr>
              <w:t>96%-100%</w:t>
            </w:r>
          </w:p>
        </w:tc>
        <w:tc>
          <w:tcPr>
            <w:tcW w:w="709" w:type="dxa"/>
          </w:tcPr>
          <w:p w:rsidR="00FC5925" w:rsidRPr="00090587" w:rsidRDefault="00FC5925" w:rsidP="007D25E6">
            <w:pPr>
              <w:textAlignment w:val="baseline"/>
              <w:rPr>
                <w:rFonts w:cs="Segoe UI"/>
                <w:szCs w:val="24"/>
              </w:rPr>
            </w:pPr>
            <w:r w:rsidRPr="00090587">
              <w:rPr>
                <w:rFonts w:cs="Segoe UI"/>
                <w:szCs w:val="24"/>
              </w:rPr>
              <w:t>6</w:t>
            </w:r>
          </w:p>
        </w:tc>
        <w:tc>
          <w:tcPr>
            <w:tcW w:w="2835" w:type="dxa"/>
          </w:tcPr>
          <w:p w:rsidR="00FC5925" w:rsidRPr="00090587" w:rsidRDefault="00E94AAA" w:rsidP="007D25E6">
            <w:pPr>
              <w:textAlignment w:val="baseline"/>
              <w:rPr>
                <w:rFonts w:cs="Segoe UI"/>
                <w:szCs w:val="24"/>
              </w:rPr>
            </w:pPr>
            <w:r w:rsidRPr="00090587">
              <w:rPr>
                <w:rFonts w:cs="Segoe UI"/>
                <w:szCs w:val="24"/>
              </w:rPr>
              <w:t>C</w:t>
            </w:r>
            <w:r w:rsidR="00FC5925" w:rsidRPr="00090587">
              <w:rPr>
                <w:rFonts w:cs="Segoe UI"/>
                <w:szCs w:val="24"/>
              </w:rPr>
              <w:t>elujący</w:t>
            </w:r>
          </w:p>
        </w:tc>
      </w:tr>
      <w:bookmarkEnd w:id="1"/>
      <w:tr w:rsidR="00FC5925" w:rsidRPr="00090587" w:rsidTr="007D25E6">
        <w:tc>
          <w:tcPr>
            <w:tcW w:w="1449" w:type="dxa"/>
          </w:tcPr>
          <w:p w:rsidR="00FC5925" w:rsidRPr="00090587" w:rsidRDefault="00FC5925" w:rsidP="007D25E6">
            <w:pPr>
              <w:textAlignment w:val="baseline"/>
              <w:rPr>
                <w:rFonts w:cs="Segoe UI"/>
                <w:szCs w:val="24"/>
              </w:rPr>
            </w:pPr>
          </w:p>
        </w:tc>
        <w:tc>
          <w:tcPr>
            <w:tcW w:w="709" w:type="dxa"/>
          </w:tcPr>
          <w:p w:rsidR="00FC5925" w:rsidRPr="00090587" w:rsidRDefault="00FC5925" w:rsidP="007D25E6">
            <w:pPr>
              <w:textAlignment w:val="baseline"/>
              <w:rPr>
                <w:rFonts w:cs="Segoe UI"/>
                <w:szCs w:val="24"/>
              </w:rPr>
            </w:pPr>
          </w:p>
        </w:tc>
        <w:tc>
          <w:tcPr>
            <w:tcW w:w="2835" w:type="dxa"/>
          </w:tcPr>
          <w:p w:rsidR="00FC5925" w:rsidRPr="00090587" w:rsidRDefault="00FC5925" w:rsidP="007D25E6">
            <w:pPr>
              <w:textAlignment w:val="baseline"/>
              <w:rPr>
                <w:rFonts w:cs="Segoe UI"/>
                <w:szCs w:val="24"/>
              </w:rPr>
            </w:pPr>
          </w:p>
        </w:tc>
      </w:tr>
    </w:tbl>
    <w:p w:rsidR="00FC5925" w:rsidRPr="004A2ECA" w:rsidRDefault="00FC5925" w:rsidP="00FC5925">
      <w:pPr>
        <w:ind w:left="360"/>
        <w:textAlignment w:val="baseline"/>
        <w:rPr>
          <w:rFonts w:cs="Segoe UI"/>
          <w:szCs w:val="24"/>
        </w:rPr>
      </w:pPr>
    </w:p>
    <w:p w:rsidR="00FC5925" w:rsidRPr="004A2ECA" w:rsidRDefault="00FC5925" w:rsidP="00FC5925">
      <w:pPr>
        <w:numPr>
          <w:ilvl w:val="0"/>
          <w:numId w:val="13"/>
        </w:numPr>
        <w:spacing w:after="0" w:line="240" w:lineRule="auto"/>
        <w:ind w:left="360" w:firstLine="0"/>
        <w:textAlignment w:val="baseline"/>
        <w:rPr>
          <w:rFonts w:cs="Segoe UI"/>
          <w:szCs w:val="24"/>
        </w:rPr>
      </w:pPr>
      <w:r w:rsidRPr="004A2ECA">
        <w:rPr>
          <w:rFonts w:cs="Segoe UI"/>
          <w:szCs w:val="24"/>
        </w:rPr>
        <w:t>W terminie wyznaczonym przez nauczyciela uczeń może poprawiać ocenę z pracy klasowej lub kartkówki, jeśli otrzymał z niej ocenę co najwyżej dobrą. Wówczas ocenę ze sprawdzianu stanowi średnia arytmetyczna obu ocen. </w:t>
      </w:r>
    </w:p>
    <w:p w:rsidR="00FC5925" w:rsidRPr="008858E1" w:rsidRDefault="00FC5925" w:rsidP="00FC5925">
      <w:pPr>
        <w:numPr>
          <w:ilvl w:val="0"/>
          <w:numId w:val="14"/>
        </w:numPr>
        <w:spacing w:after="0" w:line="240" w:lineRule="auto"/>
        <w:ind w:left="360" w:firstLine="0"/>
        <w:textAlignment w:val="baseline"/>
        <w:rPr>
          <w:rFonts w:cs="Segoe UI"/>
          <w:szCs w:val="24"/>
        </w:rPr>
      </w:pPr>
      <w:r w:rsidRPr="004A2ECA">
        <w:rPr>
          <w:rFonts w:cs="Segoe UI"/>
          <w:szCs w:val="24"/>
        </w:rPr>
        <w:t>Ocena półroczna wystawiana jest na podstawie średniej ważonej według poniższej tabeli: </w:t>
      </w:r>
      <w:r w:rsidRPr="008858E1">
        <w:rPr>
          <w:rFonts w:cs="Segoe UI"/>
          <w:szCs w:val="24"/>
        </w:rPr>
        <w:t> </w:t>
      </w:r>
    </w:p>
    <w:tbl>
      <w:tblPr>
        <w:tblW w:w="0" w:type="dxa"/>
        <w:tblInd w:w="6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2"/>
        <w:gridCol w:w="4380"/>
      </w:tblGrid>
      <w:tr w:rsidR="00FC5925" w:rsidRPr="00090587" w:rsidTr="007D25E6"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C5925" w:rsidRPr="00090587" w:rsidRDefault="00FC5925" w:rsidP="007D25E6">
            <w:pPr>
              <w:textAlignment w:val="baseline"/>
              <w:rPr>
                <w:szCs w:val="24"/>
              </w:rPr>
            </w:pPr>
            <w:r w:rsidRPr="00090587">
              <w:rPr>
                <w:b/>
                <w:bCs/>
                <w:szCs w:val="24"/>
              </w:rPr>
              <w:t>średnia   pomiędzy </w:t>
            </w:r>
            <w:r w:rsidRPr="00090587">
              <w:rPr>
                <w:szCs w:val="24"/>
              </w:rPr>
              <w:t> </w:t>
            </w: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5925" w:rsidRPr="00090587" w:rsidRDefault="00FC5925" w:rsidP="007D25E6">
            <w:pPr>
              <w:textAlignment w:val="baseline"/>
              <w:rPr>
                <w:szCs w:val="24"/>
              </w:rPr>
            </w:pPr>
            <w:r w:rsidRPr="00090587">
              <w:rPr>
                <w:b/>
                <w:bCs/>
                <w:szCs w:val="24"/>
              </w:rPr>
              <w:t>ocena semestralna</w:t>
            </w:r>
            <w:r w:rsidRPr="00090587">
              <w:rPr>
                <w:szCs w:val="24"/>
              </w:rPr>
              <w:t> </w:t>
            </w:r>
          </w:p>
        </w:tc>
      </w:tr>
      <w:tr w:rsidR="00FC5925" w:rsidRPr="00090587" w:rsidTr="007D25E6"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C5925" w:rsidRPr="00090587" w:rsidRDefault="00FC5925" w:rsidP="007D25E6">
            <w:pPr>
              <w:textAlignment w:val="baseline"/>
              <w:rPr>
                <w:szCs w:val="24"/>
              </w:rPr>
            </w:pPr>
            <w:r w:rsidRPr="00090587">
              <w:rPr>
                <w:szCs w:val="24"/>
              </w:rPr>
              <w:t>1-1,99 </w:t>
            </w: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5925" w:rsidRPr="00090587" w:rsidRDefault="00FC5925" w:rsidP="007D25E6">
            <w:pPr>
              <w:textAlignment w:val="baseline"/>
              <w:rPr>
                <w:szCs w:val="24"/>
              </w:rPr>
            </w:pPr>
            <w:r w:rsidRPr="00090587">
              <w:rPr>
                <w:szCs w:val="24"/>
              </w:rPr>
              <w:t>niedostateczny </w:t>
            </w:r>
          </w:p>
        </w:tc>
      </w:tr>
      <w:tr w:rsidR="00FC5925" w:rsidRPr="00090587" w:rsidTr="007D25E6"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C5925" w:rsidRPr="00090587" w:rsidRDefault="00FC5925" w:rsidP="007D25E6">
            <w:pPr>
              <w:textAlignment w:val="baseline"/>
              <w:rPr>
                <w:szCs w:val="24"/>
              </w:rPr>
            </w:pPr>
            <w:r w:rsidRPr="00090587">
              <w:rPr>
                <w:szCs w:val="24"/>
              </w:rPr>
              <w:t>2,00-2,74 </w:t>
            </w: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5925" w:rsidRPr="00090587" w:rsidRDefault="00FC5925" w:rsidP="007D25E6">
            <w:pPr>
              <w:textAlignment w:val="baseline"/>
              <w:rPr>
                <w:szCs w:val="24"/>
              </w:rPr>
            </w:pPr>
            <w:r w:rsidRPr="00090587">
              <w:rPr>
                <w:szCs w:val="24"/>
              </w:rPr>
              <w:t>dopuszczający </w:t>
            </w:r>
          </w:p>
        </w:tc>
      </w:tr>
      <w:tr w:rsidR="00FC5925" w:rsidRPr="00090587" w:rsidTr="007D25E6"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C5925" w:rsidRPr="00090587" w:rsidRDefault="00FC5925" w:rsidP="007D25E6">
            <w:pPr>
              <w:textAlignment w:val="baseline"/>
              <w:rPr>
                <w:szCs w:val="24"/>
              </w:rPr>
            </w:pPr>
            <w:r w:rsidRPr="00090587">
              <w:rPr>
                <w:szCs w:val="24"/>
              </w:rPr>
              <w:lastRenderedPageBreak/>
              <w:t>2,75-3,74 </w:t>
            </w: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5925" w:rsidRPr="00090587" w:rsidRDefault="00FC5925" w:rsidP="007D25E6">
            <w:pPr>
              <w:textAlignment w:val="baseline"/>
              <w:rPr>
                <w:szCs w:val="24"/>
              </w:rPr>
            </w:pPr>
            <w:r w:rsidRPr="00090587">
              <w:rPr>
                <w:szCs w:val="24"/>
              </w:rPr>
              <w:t>dostateczny </w:t>
            </w:r>
          </w:p>
        </w:tc>
      </w:tr>
      <w:tr w:rsidR="00FC5925" w:rsidRPr="00090587" w:rsidTr="007D25E6"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C5925" w:rsidRPr="00090587" w:rsidRDefault="00FC5925" w:rsidP="007D25E6">
            <w:pPr>
              <w:textAlignment w:val="baseline"/>
              <w:rPr>
                <w:szCs w:val="24"/>
              </w:rPr>
            </w:pPr>
            <w:r w:rsidRPr="00090587">
              <w:rPr>
                <w:szCs w:val="24"/>
              </w:rPr>
              <w:t>3,75-4,74 </w:t>
            </w: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5925" w:rsidRPr="00090587" w:rsidRDefault="00FC5925" w:rsidP="007D25E6">
            <w:pPr>
              <w:textAlignment w:val="baseline"/>
              <w:rPr>
                <w:szCs w:val="24"/>
              </w:rPr>
            </w:pPr>
            <w:r w:rsidRPr="00090587">
              <w:rPr>
                <w:szCs w:val="24"/>
              </w:rPr>
              <w:t>dobry </w:t>
            </w:r>
          </w:p>
        </w:tc>
      </w:tr>
      <w:tr w:rsidR="00FC5925" w:rsidRPr="00090587" w:rsidTr="007D25E6"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C5925" w:rsidRPr="00090587" w:rsidRDefault="00FC5925" w:rsidP="007D25E6">
            <w:pPr>
              <w:textAlignment w:val="baseline"/>
              <w:rPr>
                <w:szCs w:val="24"/>
              </w:rPr>
            </w:pPr>
            <w:r w:rsidRPr="00090587">
              <w:rPr>
                <w:szCs w:val="24"/>
              </w:rPr>
              <w:t>4,75-5,49 </w:t>
            </w: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5925" w:rsidRPr="00090587" w:rsidRDefault="00FC5925" w:rsidP="007D25E6">
            <w:pPr>
              <w:textAlignment w:val="baseline"/>
              <w:rPr>
                <w:szCs w:val="24"/>
              </w:rPr>
            </w:pPr>
            <w:r w:rsidRPr="00090587">
              <w:rPr>
                <w:szCs w:val="24"/>
              </w:rPr>
              <w:t>bardzo dobry </w:t>
            </w:r>
          </w:p>
        </w:tc>
      </w:tr>
      <w:tr w:rsidR="00FC5925" w:rsidRPr="00090587" w:rsidTr="007D25E6"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C5925" w:rsidRPr="00090587" w:rsidRDefault="00FC5925" w:rsidP="007D25E6">
            <w:pPr>
              <w:textAlignment w:val="baseline"/>
              <w:rPr>
                <w:szCs w:val="24"/>
              </w:rPr>
            </w:pPr>
            <w:r w:rsidRPr="00090587">
              <w:rPr>
                <w:szCs w:val="24"/>
              </w:rPr>
              <w:t>5,50-6,00 </w:t>
            </w: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5925" w:rsidRPr="00090587" w:rsidRDefault="00FC5925" w:rsidP="007D25E6">
            <w:pPr>
              <w:textAlignment w:val="baseline"/>
              <w:rPr>
                <w:szCs w:val="24"/>
              </w:rPr>
            </w:pPr>
            <w:r w:rsidRPr="00090587">
              <w:rPr>
                <w:szCs w:val="24"/>
              </w:rPr>
              <w:t>celujący </w:t>
            </w:r>
          </w:p>
        </w:tc>
      </w:tr>
    </w:tbl>
    <w:p w:rsidR="00FC5925" w:rsidRPr="004A2ECA" w:rsidRDefault="00FC5925" w:rsidP="00FC5925">
      <w:pPr>
        <w:ind w:firstLine="720"/>
        <w:textAlignment w:val="baseline"/>
        <w:rPr>
          <w:rFonts w:ascii="Segoe UI" w:hAnsi="Segoe UI" w:cs="Segoe UI"/>
          <w:sz w:val="18"/>
          <w:szCs w:val="18"/>
        </w:rPr>
      </w:pPr>
      <w:r w:rsidRPr="004A2ECA">
        <w:rPr>
          <w:rFonts w:cs="Segoe UI"/>
          <w:szCs w:val="24"/>
        </w:rPr>
        <w:t> </w:t>
      </w:r>
    </w:p>
    <w:p w:rsidR="00FC5925" w:rsidRPr="004A2ECA" w:rsidRDefault="00FC5925" w:rsidP="00FC5925">
      <w:pPr>
        <w:ind w:firstLine="720"/>
        <w:textAlignment w:val="baseline"/>
        <w:rPr>
          <w:rFonts w:ascii="Segoe UI" w:hAnsi="Segoe UI" w:cs="Segoe UI"/>
          <w:sz w:val="18"/>
          <w:szCs w:val="18"/>
        </w:rPr>
      </w:pPr>
      <w:r w:rsidRPr="004A2ECA">
        <w:rPr>
          <w:rFonts w:cs="Segoe UI"/>
          <w:szCs w:val="24"/>
        </w:rPr>
        <w:t>W przypadku stosowania skali ocen z plusami i minusami </w:t>
      </w:r>
    </w:p>
    <w:p w:rsidR="00FC5925" w:rsidRPr="004A2ECA" w:rsidRDefault="00FC5925" w:rsidP="00FC5925">
      <w:pPr>
        <w:ind w:left="345"/>
        <w:textAlignment w:val="baseline"/>
        <w:rPr>
          <w:rFonts w:ascii="Segoe UI" w:hAnsi="Segoe UI" w:cs="Segoe UI"/>
          <w:sz w:val="18"/>
          <w:szCs w:val="18"/>
        </w:rPr>
      </w:pPr>
      <w:r w:rsidRPr="004A2ECA">
        <w:rPr>
          <w:rFonts w:cs="Segoe UI"/>
          <w:szCs w:val="24"/>
        </w:rPr>
        <w:t>       1)   każdy plus przy ocenie liczony jest jako + 0,5; każdy minus przy ocenie liczony jest jako -0,25. </w:t>
      </w:r>
    </w:p>
    <w:p w:rsidR="00FC5925" w:rsidRPr="004A2ECA" w:rsidRDefault="00FC5925" w:rsidP="00FC5925">
      <w:pPr>
        <w:textAlignment w:val="baseline"/>
        <w:rPr>
          <w:rFonts w:ascii="Segoe UI" w:hAnsi="Segoe UI" w:cs="Segoe UI"/>
          <w:sz w:val="18"/>
          <w:szCs w:val="18"/>
        </w:rPr>
      </w:pPr>
      <w:r w:rsidRPr="004A2ECA">
        <w:rPr>
          <w:rFonts w:cs="Segoe UI"/>
          <w:szCs w:val="24"/>
        </w:rPr>
        <w:t>             2)   Jeżeli do oceny wyższej brakuje 0,1 w ostatecznej średniej, uczeń może poprawiać ocenę</w:t>
      </w:r>
      <w:r>
        <w:rPr>
          <w:rFonts w:cs="Segoe UI"/>
          <w:szCs w:val="24"/>
        </w:rPr>
        <w:t xml:space="preserve">    </w:t>
      </w:r>
      <w:r w:rsidRPr="004A2ECA">
        <w:rPr>
          <w:rFonts w:cs="Segoe UI"/>
          <w:szCs w:val="24"/>
        </w:rPr>
        <w:t>przez zaliczenie materiału z danego półrocza. </w:t>
      </w:r>
    </w:p>
    <w:p w:rsidR="00FC5925" w:rsidRPr="004A2ECA" w:rsidRDefault="00FC5925" w:rsidP="00FC5925">
      <w:pPr>
        <w:numPr>
          <w:ilvl w:val="0"/>
          <w:numId w:val="15"/>
        </w:numPr>
        <w:spacing w:after="0" w:line="240" w:lineRule="auto"/>
        <w:ind w:left="360" w:firstLine="0"/>
        <w:textAlignment w:val="baseline"/>
        <w:rPr>
          <w:rFonts w:cs="Segoe UI"/>
          <w:szCs w:val="24"/>
        </w:rPr>
      </w:pPr>
      <w:r w:rsidRPr="004A2ECA">
        <w:rPr>
          <w:rFonts w:cs="Segoe UI"/>
          <w:szCs w:val="24"/>
        </w:rPr>
        <w:t>Ocena końcoworoczna jest oceną z całego roku, a nie tylko z drugiego półrocza. </w:t>
      </w:r>
    </w:p>
    <w:p w:rsidR="00FC5925" w:rsidRPr="004A2ECA" w:rsidRDefault="00FC5925" w:rsidP="00FC5925">
      <w:pPr>
        <w:numPr>
          <w:ilvl w:val="0"/>
          <w:numId w:val="16"/>
        </w:numPr>
        <w:spacing w:after="0" w:line="240" w:lineRule="auto"/>
        <w:ind w:left="360" w:firstLine="0"/>
        <w:textAlignment w:val="baseline"/>
        <w:rPr>
          <w:rFonts w:cs="Segoe UI"/>
          <w:szCs w:val="24"/>
        </w:rPr>
      </w:pPr>
      <w:r w:rsidRPr="004A2ECA">
        <w:rPr>
          <w:rFonts w:cs="Segoe UI"/>
          <w:szCs w:val="24"/>
        </w:rPr>
        <w:t>Jeśli w drugim półroczu uczeń osiągnął ocenę o jeden wyższą niż w pierwszym półroczu, jest to ocena całoroczna. Wyjątek stanowi otrzymanie oceny niedostateczny w I półroczu i oceny dopuszczający w II półroczu. Wówczas uczeń otrzymuje ocenę końcoworoczną: niedostateczny. </w:t>
      </w:r>
    </w:p>
    <w:p w:rsidR="00FC5925" w:rsidRPr="004A2ECA" w:rsidRDefault="00FC5925" w:rsidP="00FC5925">
      <w:pPr>
        <w:numPr>
          <w:ilvl w:val="0"/>
          <w:numId w:val="17"/>
        </w:numPr>
        <w:spacing w:after="0" w:line="240" w:lineRule="auto"/>
        <w:ind w:left="360" w:firstLine="0"/>
        <w:textAlignment w:val="baseline"/>
        <w:rPr>
          <w:rFonts w:cs="Segoe UI"/>
          <w:szCs w:val="24"/>
        </w:rPr>
      </w:pPr>
      <w:r w:rsidRPr="004A2ECA">
        <w:rPr>
          <w:rFonts w:cs="Segoe UI"/>
          <w:szCs w:val="24"/>
        </w:rPr>
        <w:t>W pozostałych przypadkach ocenę końcoworoczną wystawia się obliczając średnią arytmetyczną średnich z I i II półrocza. </w:t>
      </w:r>
    </w:p>
    <w:p w:rsidR="00FC5925" w:rsidRPr="004A2ECA" w:rsidRDefault="00FC5925" w:rsidP="00FC5925">
      <w:pPr>
        <w:numPr>
          <w:ilvl w:val="0"/>
          <w:numId w:val="18"/>
        </w:numPr>
        <w:spacing w:after="0" w:line="240" w:lineRule="auto"/>
        <w:ind w:left="360" w:firstLine="0"/>
        <w:textAlignment w:val="baseline"/>
        <w:rPr>
          <w:rFonts w:cs="Segoe UI"/>
          <w:szCs w:val="24"/>
        </w:rPr>
      </w:pPr>
      <w:r w:rsidRPr="004A2ECA">
        <w:rPr>
          <w:rFonts w:cs="Segoe UI"/>
          <w:szCs w:val="24"/>
        </w:rPr>
        <w:t>Uczeń, który spełnia kryterium na ocenę bardzo dobry i jest finalistą konkursu matematycznego przeprowadzonego przez Szkołę, otrzymuje ocenę półroczną lub końcoworoczną celujący. </w:t>
      </w:r>
    </w:p>
    <w:p w:rsidR="00FC5925" w:rsidRPr="004A2ECA" w:rsidRDefault="00FC5925" w:rsidP="00FC5925">
      <w:pPr>
        <w:textAlignment w:val="baseline"/>
        <w:rPr>
          <w:rFonts w:ascii="Segoe UI" w:hAnsi="Segoe UI" w:cs="Segoe UI"/>
          <w:sz w:val="18"/>
          <w:szCs w:val="18"/>
        </w:rPr>
      </w:pPr>
      <w:r w:rsidRPr="004A2ECA">
        <w:rPr>
          <w:rFonts w:cs="Segoe UI"/>
          <w:szCs w:val="24"/>
        </w:rPr>
        <w:t> </w:t>
      </w:r>
    </w:p>
    <w:p w:rsidR="00FC5925" w:rsidRPr="008858E1" w:rsidRDefault="00FC5925" w:rsidP="00FC5925">
      <w:pPr>
        <w:rPr>
          <w:bCs/>
          <w:sz w:val="28"/>
        </w:rPr>
      </w:pPr>
      <w:r w:rsidRPr="008858E1">
        <w:rPr>
          <w:bCs/>
          <w:sz w:val="28"/>
        </w:rPr>
        <w:t>Za co możesz otrzymać Plusa</w:t>
      </w:r>
    </w:p>
    <w:p w:rsidR="00FC5925" w:rsidRPr="00A76AC6" w:rsidRDefault="00FC5925" w:rsidP="00FC5925">
      <w:pPr>
        <w:numPr>
          <w:ilvl w:val="0"/>
          <w:numId w:val="19"/>
        </w:numPr>
        <w:spacing w:after="0" w:line="240" w:lineRule="auto"/>
        <w:ind w:left="360" w:firstLine="0"/>
        <w:textAlignment w:val="baseline"/>
        <w:rPr>
          <w:sz w:val="28"/>
          <w:szCs w:val="28"/>
        </w:rPr>
      </w:pPr>
      <w:r w:rsidRPr="00A76AC6">
        <w:rPr>
          <w:sz w:val="28"/>
          <w:szCs w:val="28"/>
        </w:rPr>
        <w:t>za rozwiązanie zadania przy tablicy </w:t>
      </w:r>
    </w:p>
    <w:p w:rsidR="00FC5925" w:rsidRPr="00A76AC6" w:rsidRDefault="00FC5925" w:rsidP="00FC5925">
      <w:pPr>
        <w:numPr>
          <w:ilvl w:val="0"/>
          <w:numId w:val="19"/>
        </w:numPr>
        <w:spacing w:after="0" w:line="240" w:lineRule="auto"/>
        <w:ind w:left="360" w:firstLine="0"/>
        <w:textAlignment w:val="baseline"/>
        <w:rPr>
          <w:sz w:val="28"/>
          <w:szCs w:val="28"/>
        </w:rPr>
      </w:pPr>
      <w:r w:rsidRPr="00A76AC6">
        <w:rPr>
          <w:sz w:val="28"/>
          <w:szCs w:val="28"/>
        </w:rPr>
        <w:t>kiedy wpadniesz na ciekawy pomysł </w:t>
      </w:r>
    </w:p>
    <w:p w:rsidR="00FC5925" w:rsidRPr="00A76AC6" w:rsidRDefault="00FC5925" w:rsidP="00FC5925">
      <w:pPr>
        <w:numPr>
          <w:ilvl w:val="0"/>
          <w:numId w:val="19"/>
        </w:numPr>
        <w:spacing w:after="0" w:line="240" w:lineRule="auto"/>
        <w:ind w:left="360" w:firstLine="0"/>
        <w:textAlignment w:val="baseline"/>
        <w:rPr>
          <w:sz w:val="28"/>
          <w:szCs w:val="28"/>
        </w:rPr>
      </w:pPr>
      <w:r w:rsidRPr="00A76AC6">
        <w:rPr>
          <w:sz w:val="28"/>
          <w:szCs w:val="28"/>
        </w:rPr>
        <w:t>kiedy rozwiążesz dodatkowe zadanie </w:t>
      </w:r>
    </w:p>
    <w:p w:rsidR="00FC5925" w:rsidRPr="00A76AC6" w:rsidRDefault="00FC5925" w:rsidP="00FC5925">
      <w:pPr>
        <w:numPr>
          <w:ilvl w:val="0"/>
          <w:numId w:val="19"/>
        </w:numPr>
        <w:spacing w:after="0" w:line="240" w:lineRule="auto"/>
        <w:ind w:left="360" w:firstLine="0"/>
        <w:textAlignment w:val="baseline"/>
        <w:rPr>
          <w:sz w:val="28"/>
          <w:szCs w:val="28"/>
        </w:rPr>
      </w:pPr>
      <w:r w:rsidRPr="00A76AC6">
        <w:rPr>
          <w:sz w:val="28"/>
          <w:szCs w:val="28"/>
        </w:rPr>
        <w:t>za poprawną odpowiedź ustną </w:t>
      </w:r>
    </w:p>
    <w:p w:rsidR="00FC5925" w:rsidRPr="00A76AC6" w:rsidRDefault="00FC5925" w:rsidP="00FC5925">
      <w:pPr>
        <w:numPr>
          <w:ilvl w:val="0"/>
          <w:numId w:val="20"/>
        </w:numPr>
        <w:spacing w:after="0" w:line="240" w:lineRule="auto"/>
        <w:ind w:left="360" w:firstLine="0"/>
        <w:textAlignment w:val="baseline"/>
        <w:rPr>
          <w:sz w:val="28"/>
          <w:szCs w:val="28"/>
        </w:rPr>
      </w:pPr>
      <w:r w:rsidRPr="00A76AC6">
        <w:rPr>
          <w:sz w:val="28"/>
          <w:szCs w:val="28"/>
        </w:rPr>
        <w:t>za pomoc innym </w:t>
      </w:r>
    </w:p>
    <w:p w:rsidR="00FC5925" w:rsidRPr="00A76AC6" w:rsidRDefault="00FC5925" w:rsidP="00FC5925">
      <w:pPr>
        <w:numPr>
          <w:ilvl w:val="0"/>
          <w:numId w:val="20"/>
        </w:numPr>
        <w:spacing w:after="0" w:line="240" w:lineRule="auto"/>
        <w:ind w:left="360" w:firstLine="0"/>
        <w:textAlignment w:val="baseline"/>
        <w:rPr>
          <w:sz w:val="28"/>
          <w:szCs w:val="28"/>
        </w:rPr>
      </w:pPr>
      <w:r w:rsidRPr="00A76AC6">
        <w:rPr>
          <w:sz w:val="28"/>
          <w:szCs w:val="28"/>
        </w:rPr>
        <w:t>za ładną pracę w zespole </w:t>
      </w:r>
    </w:p>
    <w:p w:rsidR="00FC5925" w:rsidRPr="00A76AC6" w:rsidRDefault="00FC5925" w:rsidP="00FC5925">
      <w:pPr>
        <w:numPr>
          <w:ilvl w:val="0"/>
          <w:numId w:val="20"/>
        </w:numPr>
        <w:spacing w:after="0" w:line="240" w:lineRule="auto"/>
        <w:ind w:left="360" w:firstLine="0"/>
        <w:textAlignment w:val="baseline"/>
        <w:rPr>
          <w:sz w:val="28"/>
          <w:szCs w:val="28"/>
        </w:rPr>
      </w:pPr>
      <w:r w:rsidRPr="00A76AC6">
        <w:rPr>
          <w:sz w:val="28"/>
          <w:szCs w:val="28"/>
        </w:rPr>
        <w:t>za ładną pracę samodzielną </w:t>
      </w:r>
    </w:p>
    <w:p w:rsidR="00FC5925" w:rsidRPr="00A76AC6" w:rsidRDefault="00FC5925" w:rsidP="00FC5925">
      <w:pPr>
        <w:numPr>
          <w:ilvl w:val="0"/>
          <w:numId w:val="20"/>
        </w:numPr>
        <w:spacing w:after="0" w:line="240" w:lineRule="auto"/>
        <w:ind w:left="360" w:firstLine="0"/>
        <w:textAlignment w:val="baseline"/>
        <w:rPr>
          <w:sz w:val="28"/>
          <w:szCs w:val="28"/>
        </w:rPr>
      </w:pPr>
      <w:r w:rsidRPr="00A76AC6">
        <w:rPr>
          <w:sz w:val="28"/>
          <w:szCs w:val="28"/>
        </w:rPr>
        <w:t>kiedy rozwiążesz trudne zadanie </w:t>
      </w:r>
    </w:p>
    <w:p w:rsidR="00FC5925" w:rsidRPr="00A76AC6" w:rsidRDefault="00FC5925" w:rsidP="00FC5925">
      <w:pPr>
        <w:numPr>
          <w:ilvl w:val="0"/>
          <w:numId w:val="20"/>
        </w:numPr>
        <w:spacing w:after="0" w:line="240" w:lineRule="auto"/>
        <w:ind w:left="360" w:firstLine="0"/>
        <w:textAlignment w:val="baseline"/>
        <w:rPr>
          <w:sz w:val="28"/>
          <w:szCs w:val="28"/>
        </w:rPr>
      </w:pPr>
      <w:r w:rsidRPr="00A76AC6">
        <w:rPr>
          <w:sz w:val="28"/>
          <w:szCs w:val="28"/>
        </w:rPr>
        <w:t>za uczciwą postawę </w:t>
      </w:r>
    </w:p>
    <w:p w:rsidR="00FC5925" w:rsidRPr="00A76AC6" w:rsidRDefault="00FC5925" w:rsidP="00FC5925">
      <w:pPr>
        <w:numPr>
          <w:ilvl w:val="0"/>
          <w:numId w:val="21"/>
        </w:numPr>
        <w:spacing w:after="0" w:line="240" w:lineRule="auto"/>
        <w:ind w:left="360" w:firstLine="0"/>
        <w:textAlignment w:val="baseline"/>
        <w:rPr>
          <w:sz w:val="28"/>
          <w:szCs w:val="28"/>
        </w:rPr>
      </w:pPr>
      <w:r w:rsidRPr="00A76AC6">
        <w:rPr>
          <w:sz w:val="28"/>
          <w:szCs w:val="28"/>
        </w:rPr>
        <w:t>za udział w zajęciach dodatkowych </w:t>
      </w:r>
    </w:p>
    <w:p w:rsidR="00FC5925" w:rsidRPr="00A76AC6" w:rsidRDefault="00FC5925" w:rsidP="00FC5925">
      <w:pPr>
        <w:numPr>
          <w:ilvl w:val="0"/>
          <w:numId w:val="21"/>
        </w:numPr>
        <w:spacing w:after="0" w:line="240" w:lineRule="auto"/>
        <w:ind w:left="360" w:firstLine="0"/>
        <w:textAlignment w:val="baseline"/>
        <w:rPr>
          <w:sz w:val="28"/>
          <w:szCs w:val="28"/>
        </w:rPr>
      </w:pPr>
      <w:r w:rsidRPr="00A76AC6">
        <w:rPr>
          <w:sz w:val="28"/>
          <w:szCs w:val="28"/>
        </w:rPr>
        <w:t>za wygraną w grze </w:t>
      </w:r>
    </w:p>
    <w:p w:rsidR="00FC5925" w:rsidRPr="00A76AC6" w:rsidRDefault="00FC5925" w:rsidP="00FC5925">
      <w:pPr>
        <w:numPr>
          <w:ilvl w:val="0"/>
          <w:numId w:val="21"/>
        </w:numPr>
        <w:spacing w:after="0" w:line="240" w:lineRule="auto"/>
        <w:ind w:left="360" w:firstLine="0"/>
        <w:textAlignment w:val="baseline"/>
        <w:rPr>
          <w:sz w:val="28"/>
          <w:szCs w:val="28"/>
        </w:rPr>
      </w:pPr>
      <w:r w:rsidRPr="00A76AC6">
        <w:rPr>
          <w:sz w:val="28"/>
          <w:szCs w:val="28"/>
        </w:rPr>
        <w:t>za wytrwałość (kiedy dopytujesz, prosisz o dodatkowe wyjaśnienie) </w:t>
      </w:r>
    </w:p>
    <w:p w:rsidR="00FC5925" w:rsidRPr="00A76AC6" w:rsidRDefault="00FC5925" w:rsidP="00FC5925">
      <w:pPr>
        <w:numPr>
          <w:ilvl w:val="0"/>
          <w:numId w:val="21"/>
        </w:numPr>
        <w:spacing w:after="0" w:line="240" w:lineRule="auto"/>
        <w:ind w:left="360" w:firstLine="0"/>
        <w:textAlignment w:val="baseline"/>
        <w:rPr>
          <w:sz w:val="28"/>
          <w:szCs w:val="28"/>
        </w:rPr>
      </w:pPr>
      <w:r w:rsidRPr="00A76AC6">
        <w:rPr>
          <w:sz w:val="28"/>
          <w:szCs w:val="28"/>
        </w:rPr>
        <w:t>jeżeli wygrasz plusa w zdrapce </w:t>
      </w:r>
    </w:p>
    <w:p w:rsidR="00FC5925" w:rsidRPr="00A76AC6" w:rsidRDefault="00FC5925" w:rsidP="00FC5925">
      <w:pPr>
        <w:numPr>
          <w:ilvl w:val="0"/>
          <w:numId w:val="21"/>
        </w:numPr>
        <w:spacing w:after="0" w:line="240" w:lineRule="auto"/>
        <w:ind w:left="360" w:firstLine="0"/>
        <w:textAlignment w:val="baseline"/>
        <w:rPr>
          <w:sz w:val="28"/>
          <w:szCs w:val="28"/>
        </w:rPr>
      </w:pPr>
      <w:r w:rsidRPr="00A76AC6">
        <w:rPr>
          <w:sz w:val="28"/>
          <w:szCs w:val="28"/>
        </w:rPr>
        <w:t>za dobrą znajomość tabliczki mnożenia </w:t>
      </w:r>
    </w:p>
    <w:p w:rsidR="00FC5925" w:rsidRPr="00A76AC6" w:rsidRDefault="00FC5925" w:rsidP="00FC5925">
      <w:pPr>
        <w:numPr>
          <w:ilvl w:val="0"/>
          <w:numId w:val="22"/>
        </w:numPr>
        <w:spacing w:after="0" w:line="240" w:lineRule="auto"/>
        <w:ind w:left="360" w:firstLine="0"/>
        <w:textAlignment w:val="baseline"/>
        <w:rPr>
          <w:sz w:val="28"/>
          <w:szCs w:val="28"/>
        </w:rPr>
      </w:pPr>
      <w:r w:rsidRPr="00A76AC6">
        <w:rPr>
          <w:sz w:val="28"/>
          <w:szCs w:val="28"/>
        </w:rPr>
        <w:t>za znalezienie błędu </w:t>
      </w:r>
    </w:p>
    <w:p w:rsidR="00FC5925" w:rsidRPr="00A76AC6" w:rsidRDefault="00FC5925" w:rsidP="00FC5925">
      <w:pPr>
        <w:numPr>
          <w:ilvl w:val="0"/>
          <w:numId w:val="22"/>
        </w:numPr>
        <w:spacing w:after="0" w:line="240" w:lineRule="auto"/>
        <w:ind w:left="360" w:firstLine="0"/>
        <w:textAlignment w:val="baseline"/>
        <w:rPr>
          <w:sz w:val="28"/>
          <w:szCs w:val="28"/>
        </w:rPr>
      </w:pPr>
      <w:r w:rsidRPr="00A76AC6">
        <w:rPr>
          <w:sz w:val="28"/>
          <w:szCs w:val="28"/>
        </w:rPr>
        <w:t>za ładną poprawę sprawdzianu </w:t>
      </w:r>
    </w:p>
    <w:p w:rsidR="00FC5925" w:rsidRPr="00A76AC6" w:rsidRDefault="00FC5925" w:rsidP="00FC5925">
      <w:pPr>
        <w:numPr>
          <w:ilvl w:val="0"/>
          <w:numId w:val="22"/>
        </w:numPr>
        <w:spacing w:after="0" w:line="240" w:lineRule="auto"/>
        <w:ind w:left="360" w:firstLine="0"/>
        <w:textAlignment w:val="baseline"/>
        <w:rPr>
          <w:sz w:val="28"/>
          <w:szCs w:val="28"/>
        </w:rPr>
      </w:pPr>
      <w:r w:rsidRPr="00A76AC6">
        <w:rPr>
          <w:sz w:val="28"/>
          <w:szCs w:val="28"/>
        </w:rPr>
        <w:t>za ładną pracę podczas lekcji </w:t>
      </w:r>
    </w:p>
    <w:p w:rsidR="00FC5925" w:rsidRPr="00A76AC6" w:rsidRDefault="00FC5925" w:rsidP="00FC5925">
      <w:pPr>
        <w:numPr>
          <w:ilvl w:val="0"/>
          <w:numId w:val="22"/>
        </w:numPr>
        <w:spacing w:after="0" w:line="240" w:lineRule="auto"/>
        <w:ind w:left="360" w:firstLine="0"/>
        <w:textAlignment w:val="baseline"/>
        <w:rPr>
          <w:sz w:val="28"/>
          <w:szCs w:val="28"/>
        </w:rPr>
      </w:pPr>
      <w:r w:rsidRPr="00A76AC6">
        <w:rPr>
          <w:sz w:val="28"/>
          <w:szCs w:val="28"/>
        </w:rPr>
        <w:lastRenderedPageBreak/>
        <w:t>za ładne przygotowanie do lekcji </w:t>
      </w:r>
    </w:p>
    <w:p w:rsidR="00FC5925" w:rsidRPr="00A76AC6" w:rsidRDefault="00FC5925" w:rsidP="00FC5925">
      <w:pPr>
        <w:numPr>
          <w:ilvl w:val="0"/>
          <w:numId w:val="22"/>
        </w:numPr>
        <w:spacing w:after="0" w:line="240" w:lineRule="auto"/>
        <w:ind w:left="360" w:firstLine="0"/>
        <w:textAlignment w:val="baseline"/>
        <w:rPr>
          <w:sz w:val="28"/>
          <w:szCs w:val="28"/>
        </w:rPr>
      </w:pPr>
      <w:r w:rsidRPr="00A76AC6">
        <w:rPr>
          <w:sz w:val="28"/>
          <w:szCs w:val="28"/>
        </w:rPr>
        <w:t>za ładnie wykonaną pracę </w:t>
      </w:r>
    </w:p>
    <w:p w:rsidR="00FC5925" w:rsidRPr="00A76AC6" w:rsidRDefault="00FC5925" w:rsidP="00FC5925">
      <w:pPr>
        <w:numPr>
          <w:ilvl w:val="0"/>
          <w:numId w:val="23"/>
        </w:numPr>
        <w:spacing w:after="0" w:line="240" w:lineRule="auto"/>
        <w:ind w:left="360" w:firstLine="0"/>
        <w:textAlignment w:val="baseline"/>
        <w:rPr>
          <w:sz w:val="28"/>
          <w:szCs w:val="28"/>
        </w:rPr>
      </w:pPr>
      <w:r w:rsidRPr="00A76AC6">
        <w:rPr>
          <w:sz w:val="28"/>
          <w:szCs w:val="28"/>
        </w:rPr>
        <w:t>kiedy cała klasa jest przygotowana do lekcji (jeden raz w tygodniu) </w:t>
      </w:r>
    </w:p>
    <w:p w:rsidR="00FC5925" w:rsidRPr="00A76AC6" w:rsidRDefault="00FC5925" w:rsidP="00FC5925">
      <w:pPr>
        <w:textAlignment w:val="baseline"/>
        <w:rPr>
          <w:sz w:val="28"/>
          <w:szCs w:val="28"/>
        </w:rPr>
      </w:pPr>
      <w:r w:rsidRPr="00A76AC6">
        <w:rPr>
          <w:sz w:val="28"/>
          <w:szCs w:val="28"/>
        </w:rPr>
        <w:t> </w:t>
      </w:r>
    </w:p>
    <w:p w:rsidR="00FC5925" w:rsidRPr="00A76AC6" w:rsidRDefault="00FC5925" w:rsidP="00FC5925">
      <w:pPr>
        <w:textAlignment w:val="baseline"/>
        <w:rPr>
          <w:sz w:val="28"/>
          <w:szCs w:val="28"/>
        </w:rPr>
      </w:pPr>
      <w:r w:rsidRPr="00A76AC6">
        <w:rPr>
          <w:sz w:val="28"/>
          <w:szCs w:val="28"/>
        </w:rPr>
        <w:t>Za co możesz otrzymać MINUS: </w:t>
      </w:r>
    </w:p>
    <w:p w:rsidR="00FC5925" w:rsidRPr="00A76AC6" w:rsidRDefault="00FC5925" w:rsidP="00FC5925">
      <w:pPr>
        <w:numPr>
          <w:ilvl w:val="0"/>
          <w:numId w:val="24"/>
        </w:numPr>
        <w:spacing w:after="0" w:line="240" w:lineRule="auto"/>
        <w:ind w:left="360" w:firstLine="0"/>
        <w:textAlignment w:val="baseline"/>
        <w:rPr>
          <w:sz w:val="28"/>
          <w:szCs w:val="28"/>
        </w:rPr>
      </w:pPr>
      <w:r w:rsidRPr="00A76AC6">
        <w:rPr>
          <w:sz w:val="28"/>
          <w:szCs w:val="28"/>
        </w:rPr>
        <w:t>za brak zadania domowego </w:t>
      </w:r>
    </w:p>
    <w:p w:rsidR="00FC5925" w:rsidRPr="00A76AC6" w:rsidRDefault="00FC5925" w:rsidP="00FC5925">
      <w:pPr>
        <w:numPr>
          <w:ilvl w:val="0"/>
          <w:numId w:val="24"/>
        </w:numPr>
        <w:spacing w:after="0" w:line="240" w:lineRule="auto"/>
        <w:ind w:left="360" w:firstLine="0"/>
        <w:textAlignment w:val="baseline"/>
        <w:rPr>
          <w:sz w:val="28"/>
          <w:szCs w:val="28"/>
        </w:rPr>
      </w:pPr>
      <w:r w:rsidRPr="00A76AC6">
        <w:rPr>
          <w:sz w:val="28"/>
          <w:szCs w:val="28"/>
        </w:rPr>
        <w:t>za brak zeszytu, ćwiczeń albo innych pomocy dydaktycznych </w:t>
      </w:r>
    </w:p>
    <w:p w:rsidR="00FC5925" w:rsidRPr="00A76AC6" w:rsidRDefault="00FC5925" w:rsidP="00FC5925">
      <w:pPr>
        <w:numPr>
          <w:ilvl w:val="0"/>
          <w:numId w:val="25"/>
        </w:numPr>
        <w:spacing w:after="0" w:line="240" w:lineRule="auto"/>
        <w:ind w:left="360" w:firstLine="0"/>
        <w:textAlignment w:val="baseline"/>
        <w:rPr>
          <w:sz w:val="28"/>
          <w:szCs w:val="28"/>
        </w:rPr>
      </w:pPr>
      <w:r w:rsidRPr="00A76AC6">
        <w:rPr>
          <w:sz w:val="28"/>
          <w:szCs w:val="28"/>
        </w:rPr>
        <w:t>za nieuważanie na lekcji </w:t>
      </w:r>
    </w:p>
    <w:p w:rsidR="00FC5925" w:rsidRPr="00A76AC6" w:rsidRDefault="00FC5925" w:rsidP="00FC5925">
      <w:pPr>
        <w:numPr>
          <w:ilvl w:val="0"/>
          <w:numId w:val="25"/>
        </w:numPr>
        <w:spacing w:after="0" w:line="240" w:lineRule="auto"/>
        <w:ind w:left="360" w:firstLine="0"/>
        <w:textAlignment w:val="baseline"/>
        <w:rPr>
          <w:sz w:val="28"/>
          <w:szCs w:val="28"/>
        </w:rPr>
      </w:pPr>
      <w:r w:rsidRPr="00A76AC6">
        <w:rPr>
          <w:sz w:val="28"/>
          <w:szCs w:val="28"/>
        </w:rPr>
        <w:t>kiedy nie znasz definicji, zasad, reguł </w:t>
      </w:r>
    </w:p>
    <w:p w:rsidR="00FC5925" w:rsidRPr="00A76AC6" w:rsidRDefault="00FC5925" w:rsidP="00FC5925">
      <w:pPr>
        <w:numPr>
          <w:ilvl w:val="0"/>
          <w:numId w:val="25"/>
        </w:numPr>
        <w:spacing w:after="0" w:line="240" w:lineRule="auto"/>
        <w:ind w:left="360" w:firstLine="0"/>
        <w:textAlignment w:val="baseline"/>
        <w:rPr>
          <w:sz w:val="28"/>
          <w:szCs w:val="28"/>
        </w:rPr>
      </w:pPr>
      <w:r w:rsidRPr="00A76AC6">
        <w:rPr>
          <w:sz w:val="28"/>
          <w:szCs w:val="28"/>
        </w:rPr>
        <w:t>za nieoddanie pracy w terminie </w:t>
      </w:r>
    </w:p>
    <w:p w:rsidR="00FC5925" w:rsidRPr="00A76AC6" w:rsidRDefault="00FC5925" w:rsidP="00FC5925">
      <w:pPr>
        <w:numPr>
          <w:ilvl w:val="0"/>
          <w:numId w:val="25"/>
        </w:numPr>
        <w:spacing w:after="0" w:line="240" w:lineRule="auto"/>
        <w:ind w:left="360" w:firstLine="0"/>
        <w:textAlignment w:val="baseline"/>
        <w:rPr>
          <w:sz w:val="28"/>
          <w:szCs w:val="28"/>
        </w:rPr>
      </w:pPr>
      <w:r w:rsidRPr="00A76AC6">
        <w:rPr>
          <w:sz w:val="28"/>
          <w:szCs w:val="28"/>
        </w:rPr>
        <w:t>za nieodpowiednią poprawę sprawdzianu </w:t>
      </w:r>
    </w:p>
    <w:p w:rsidR="00FC5925" w:rsidRPr="00A76AC6" w:rsidRDefault="00FC5925" w:rsidP="00FC5925">
      <w:pPr>
        <w:numPr>
          <w:ilvl w:val="0"/>
          <w:numId w:val="25"/>
        </w:numPr>
        <w:spacing w:after="0" w:line="240" w:lineRule="auto"/>
        <w:ind w:left="360" w:firstLine="0"/>
        <w:textAlignment w:val="baseline"/>
        <w:rPr>
          <w:sz w:val="28"/>
          <w:szCs w:val="28"/>
        </w:rPr>
      </w:pPr>
      <w:r w:rsidRPr="00A76AC6">
        <w:rPr>
          <w:sz w:val="28"/>
          <w:szCs w:val="28"/>
        </w:rPr>
        <w:t>za niepodpisanie pracy </w:t>
      </w:r>
    </w:p>
    <w:p w:rsidR="00FC5925" w:rsidRPr="00A76AC6" w:rsidRDefault="00FC5925" w:rsidP="00FC5925">
      <w:pPr>
        <w:numPr>
          <w:ilvl w:val="0"/>
          <w:numId w:val="26"/>
        </w:numPr>
        <w:spacing w:after="0" w:line="240" w:lineRule="auto"/>
        <w:ind w:left="360" w:firstLine="0"/>
        <w:textAlignment w:val="baseline"/>
        <w:rPr>
          <w:sz w:val="28"/>
          <w:szCs w:val="28"/>
        </w:rPr>
      </w:pPr>
      <w:r w:rsidRPr="00A76AC6">
        <w:rPr>
          <w:sz w:val="28"/>
          <w:szCs w:val="28"/>
        </w:rPr>
        <w:t>za niestaranne wykonanie pracy </w:t>
      </w:r>
    </w:p>
    <w:p w:rsidR="00FC5925" w:rsidRPr="00A76AC6" w:rsidRDefault="00FC5925" w:rsidP="00FC5925">
      <w:pPr>
        <w:numPr>
          <w:ilvl w:val="0"/>
          <w:numId w:val="26"/>
        </w:numPr>
        <w:spacing w:after="0" w:line="240" w:lineRule="auto"/>
        <w:ind w:left="360" w:firstLine="0"/>
        <w:textAlignment w:val="baseline"/>
        <w:rPr>
          <w:sz w:val="28"/>
          <w:szCs w:val="28"/>
        </w:rPr>
      </w:pPr>
      <w:r w:rsidRPr="00A76AC6">
        <w:rPr>
          <w:sz w:val="28"/>
          <w:szCs w:val="28"/>
        </w:rPr>
        <w:t>za nieuzupełnienie zaległości </w:t>
      </w:r>
    </w:p>
    <w:p w:rsidR="00FC5925" w:rsidRPr="00A76AC6" w:rsidRDefault="00FC5925" w:rsidP="00FC5925">
      <w:pPr>
        <w:numPr>
          <w:ilvl w:val="0"/>
          <w:numId w:val="26"/>
        </w:numPr>
        <w:spacing w:after="0" w:line="240" w:lineRule="auto"/>
        <w:ind w:left="360" w:firstLine="0"/>
        <w:textAlignment w:val="baseline"/>
        <w:rPr>
          <w:sz w:val="28"/>
          <w:szCs w:val="28"/>
        </w:rPr>
      </w:pPr>
      <w:r w:rsidRPr="00A76AC6">
        <w:rPr>
          <w:sz w:val="28"/>
          <w:szCs w:val="28"/>
        </w:rPr>
        <w:t>za podpowiadanie koleżance/koledze </w:t>
      </w:r>
    </w:p>
    <w:p w:rsidR="00FC5925" w:rsidRPr="00A76AC6" w:rsidRDefault="00FC5925" w:rsidP="00FC5925">
      <w:pPr>
        <w:numPr>
          <w:ilvl w:val="0"/>
          <w:numId w:val="26"/>
        </w:numPr>
        <w:spacing w:after="0" w:line="240" w:lineRule="auto"/>
        <w:ind w:left="360" w:firstLine="0"/>
        <w:textAlignment w:val="baseline"/>
        <w:rPr>
          <w:sz w:val="28"/>
          <w:szCs w:val="28"/>
        </w:rPr>
      </w:pPr>
      <w:r w:rsidRPr="00A76AC6">
        <w:rPr>
          <w:sz w:val="28"/>
          <w:szCs w:val="28"/>
        </w:rPr>
        <w:t>za pracę niezgodną z instrukcją </w:t>
      </w:r>
    </w:p>
    <w:p w:rsidR="00FC5925" w:rsidRPr="00A76AC6" w:rsidRDefault="00FC5925" w:rsidP="00FC5925">
      <w:pPr>
        <w:numPr>
          <w:ilvl w:val="0"/>
          <w:numId w:val="26"/>
        </w:numPr>
        <w:spacing w:after="0" w:line="240" w:lineRule="auto"/>
        <w:ind w:left="360" w:firstLine="0"/>
        <w:textAlignment w:val="baseline"/>
        <w:rPr>
          <w:sz w:val="28"/>
          <w:szCs w:val="28"/>
        </w:rPr>
      </w:pPr>
      <w:r w:rsidRPr="00A76AC6">
        <w:rPr>
          <w:sz w:val="28"/>
          <w:szCs w:val="28"/>
        </w:rPr>
        <w:t>za nieznajomość tabliczki mnożenia </w:t>
      </w:r>
    </w:p>
    <w:p w:rsidR="00FC5925" w:rsidRPr="00A76AC6" w:rsidRDefault="00FC5925" w:rsidP="00FC5925">
      <w:pPr>
        <w:numPr>
          <w:ilvl w:val="0"/>
          <w:numId w:val="27"/>
        </w:numPr>
        <w:spacing w:after="0" w:line="240" w:lineRule="auto"/>
        <w:ind w:left="360" w:firstLine="0"/>
        <w:textAlignment w:val="baseline"/>
        <w:rPr>
          <w:sz w:val="28"/>
          <w:szCs w:val="28"/>
        </w:rPr>
      </w:pPr>
      <w:r w:rsidRPr="00A76AC6">
        <w:rPr>
          <w:sz w:val="28"/>
          <w:szCs w:val="28"/>
        </w:rPr>
        <w:t>za wyśmiewanie innych </w:t>
      </w:r>
    </w:p>
    <w:p w:rsidR="00FC5925" w:rsidRPr="00A76AC6" w:rsidRDefault="00FC5925" w:rsidP="00FC5925">
      <w:pPr>
        <w:ind w:left="360"/>
        <w:textAlignment w:val="baseline"/>
        <w:rPr>
          <w:sz w:val="28"/>
          <w:szCs w:val="28"/>
        </w:rPr>
      </w:pPr>
      <w:r w:rsidRPr="00A76AC6">
        <w:rPr>
          <w:sz w:val="28"/>
          <w:szCs w:val="28"/>
        </w:rPr>
        <w:t>Zasady przeliczania plusów i minusów na ocenę z aktywności: </w:t>
      </w:r>
    </w:p>
    <w:p w:rsidR="00FC5925" w:rsidRPr="00A76AC6" w:rsidRDefault="00FC5925" w:rsidP="00FC5925">
      <w:pPr>
        <w:numPr>
          <w:ilvl w:val="0"/>
          <w:numId w:val="28"/>
        </w:numPr>
        <w:spacing w:after="0" w:line="240" w:lineRule="auto"/>
        <w:ind w:firstLine="0"/>
        <w:textAlignment w:val="baseline"/>
        <w:rPr>
          <w:sz w:val="28"/>
          <w:szCs w:val="28"/>
        </w:rPr>
      </w:pPr>
      <w:r w:rsidRPr="00A76AC6">
        <w:rPr>
          <w:sz w:val="28"/>
          <w:szCs w:val="28"/>
        </w:rPr>
        <w:t>za każdy plus otrzymujesz  1 punkt </w:t>
      </w:r>
    </w:p>
    <w:p w:rsidR="00FC5925" w:rsidRPr="00A76AC6" w:rsidRDefault="00FC5925" w:rsidP="00FC5925">
      <w:pPr>
        <w:numPr>
          <w:ilvl w:val="0"/>
          <w:numId w:val="28"/>
        </w:numPr>
        <w:spacing w:after="0" w:line="240" w:lineRule="auto"/>
        <w:ind w:firstLine="0"/>
        <w:textAlignment w:val="baseline"/>
        <w:rPr>
          <w:sz w:val="28"/>
          <w:szCs w:val="28"/>
        </w:rPr>
      </w:pPr>
      <w:r w:rsidRPr="00A76AC6">
        <w:rPr>
          <w:sz w:val="28"/>
          <w:szCs w:val="28"/>
        </w:rPr>
        <w:t>za każdy minus otrzymujesz 0 punktów </w:t>
      </w:r>
    </w:p>
    <w:p w:rsidR="00FC5925" w:rsidRPr="00A76AC6" w:rsidRDefault="00FC5925" w:rsidP="00FC5925">
      <w:pPr>
        <w:numPr>
          <w:ilvl w:val="0"/>
          <w:numId w:val="28"/>
        </w:numPr>
        <w:spacing w:after="0" w:line="240" w:lineRule="auto"/>
        <w:ind w:firstLine="0"/>
        <w:textAlignment w:val="baseline"/>
        <w:rPr>
          <w:sz w:val="28"/>
          <w:szCs w:val="28"/>
        </w:rPr>
      </w:pPr>
      <w:r w:rsidRPr="00A76AC6">
        <w:rPr>
          <w:sz w:val="28"/>
          <w:szCs w:val="28"/>
        </w:rPr>
        <w:t>po zebraniu dziesięciu znaczków przeliczamy je na punkty i otrzymujesz ocenę zgodnie ze skalą: </w:t>
      </w:r>
    </w:p>
    <w:tbl>
      <w:tblPr>
        <w:tblW w:w="468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5"/>
        <w:gridCol w:w="2121"/>
      </w:tblGrid>
      <w:tr w:rsidR="00FC5925" w:rsidRPr="00090587" w:rsidTr="007D25E6">
        <w:trPr>
          <w:trHeight w:val="915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5925" w:rsidRPr="00090587" w:rsidRDefault="00FC5925" w:rsidP="007D25E6">
            <w:pPr>
              <w:jc w:val="center"/>
              <w:textAlignment w:val="baseline"/>
              <w:rPr>
                <w:szCs w:val="24"/>
              </w:rPr>
            </w:pPr>
            <w:r w:rsidRPr="00090587">
              <w:rPr>
                <w:sz w:val="28"/>
                <w:szCs w:val="28"/>
              </w:rPr>
              <w:t>liczba punktów </w:t>
            </w:r>
            <w:r w:rsidRPr="00090587">
              <w:rPr>
                <w:sz w:val="28"/>
                <w:szCs w:val="28"/>
              </w:rPr>
              <w:br/>
            </w:r>
            <w:r w:rsidRPr="00090587">
              <w:rPr>
                <w:szCs w:val="24"/>
              </w:rPr>
              <w:t>klasa 4 SSP</w:t>
            </w:r>
          </w:p>
        </w:tc>
        <w:tc>
          <w:tcPr>
            <w:tcW w:w="2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5925" w:rsidRPr="00090587" w:rsidRDefault="00FC5925" w:rsidP="007D25E6">
            <w:pPr>
              <w:jc w:val="center"/>
              <w:textAlignment w:val="baseline"/>
              <w:rPr>
                <w:szCs w:val="24"/>
              </w:rPr>
            </w:pPr>
            <w:r w:rsidRPr="00090587">
              <w:rPr>
                <w:sz w:val="28"/>
                <w:szCs w:val="28"/>
              </w:rPr>
              <w:t>ocena </w:t>
            </w:r>
          </w:p>
        </w:tc>
      </w:tr>
      <w:tr w:rsidR="00FC5925" w:rsidRPr="00090587" w:rsidTr="007D25E6">
        <w:trPr>
          <w:trHeight w:val="435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5925" w:rsidRPr="00090587" w:rsidRDefault="00FC5925" w:rsidP="007D25E6">
            <w:pPr>
              <w:jc w:val="center"/>
              <w:textAlignment w:val="baseline"/>
              <w:rPr>
                <w:szCs w:val="24"/>
              </w:rPr>
            </w:pPr>
            <w:r w:rsidRPr="00090587">
              <w:rPr>
                <w:sz w:val="28"/>
                <w:szCs w:val="28"/>
              </w:rPr>
              <w:t xml:space="preserve">11  </w:t>
            </w:r>
          </w:p>
        </w:tc>
        <w:tc>
          <w:tcPr>
            <w:tcW w:w="2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5925" w:rsidRPr="00090587" w:rsidRDefault="00FC5925" w:rsidP="007D25E6">
            <w:pPr>
              <w:jc w:val="center"/>
              <w:textAlignment w:val="baseline"/>
              <w:rPr>
                <w:szCs w:val="24"/>
              </w:rPr>
            </w:pPr>
            <w:r w:rsidRPr="00090587">
              <w:rPr>
                <w:sz w:val="28"/>
                <w:szCs w:val="28"/>
              </w:rPr>
              <w:t>6 </w:t>
            </w:r>
          </w:p>
        </w:tc>
      </w:tr>
      <w:tr w:rsidR="00FC5925" w:rsidRPr="00090587" w:rsidTr="007D25E6">
        <w:trPr>
          <w:trHeight w:val="435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925" w:rsidRPr="00090587" w:rsidRDefault="00FC5925" w:rsidP="007D25E6">
            <w:pPr>
              <w:jc w:val="center"/>
              <w:textAlignment w:val="baseline"/>
              <w:rPr>
                <w:sz w:val="28"/>
                <w:szCs w:val="28"/>
              </w:rPr>
            </w:pPr>
            <w:r w:rsidRPr="00090587">
              <w:rPr>
                <w:sz w:val="28"/>
                <w:szCs w:val="28"/>
              </w:rPr>
              <w:t>10</w:t>
            </w:r>
          </w:p>
        </w:tc>
        <w:tc>
          <w:tcPr>
            <w:tcW w:w="2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925" w:rsidRPr="00090587" w:rsidRDefault="00FC5925" w:rsidP="007D25E6">
            <w:pPr>
              <w:jc w:val="center"/>
              <w:textAlignment w:val="baseline"/>
              <w:rPr>
                <w:sz w:val="28"/>
                <w:szCs w:val="28"/>
              </w:rPr>
            </w:pPr>
            <w:r w:rsidRPr="00090587">
              <w:rPr>
                <w:sz w:val="28"/>
                <w:szCs w:val="28"/>
              </w:rPr>
              <w:t>5</w:t>
            </w:r>
          </w:p>
        </w:tc>
      </w:tr>
      <w:tr w:rsidR="00FC5925" w:rsidRPr="00090587" w:rsidTr="007D25E6">
        <w:trPr>
          <w:trHeight w:val="435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5925" w:rsidRPr="00090587" w:rsidRDefault="00FC5925" w:rsidP="007D25E6">
            <w:pPr>
              <w:jc w:val="center"/>
              <w:textAlignment w:val="baseline"/>
              <w:rPr>
                <w:szCs w:val="24"/>
              </w:rPr>
            </w:pPr>
            <w:r w:rsidRPr="00090587">
              <w:rPr>
                <w:sz w:val="28"/>
                <w:szCs w:val="28"/>
              </w:rPr>
              <w:t>8-9 </w:t>
            </w:r>
          </w:p>
        </w:tc>
        <w:tc>
          <w:tcPr>
            <w:tcW w:w="2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5925" w:rsidRPr="00090587" w:rsidRDefault="00FC5925" w:rsidP="007D25E6">
            <w:pPr>
              <w:jc w:val="center"/>
              <w:textAlignment w:val="baseline"/>
              <w:rPr>
                <w:szCs w:val="24"/>
              </w:rPr>
            </w:pPr>
            <w:r w:rsidRPr="00090587">
              <w:rPr>
                <w:sz w:val="28"/>
                <w:szCs w:val="28"/>
              </w:rPr>
              <w:t>4 </w:t>
            </w:r>
          </w:p>
        </w:tc>
      </w:tr>
      <w:tr w:rsidR="00FC5925" w:rsidRPr="00090587" w:rsidTr="007D25E6">
        <w:trPr>
          <w:trHeight w:val="48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5925" w:rsidRPr="00090587" w:rsidRDefault="00FC5925" w:rsidP="007D25E6">
            <w:pPr>
              <w:jc w:val="center"/>
              <w:textAlignment w:val="baseline"/>
              <w:rPr>
                <w:szCs w:val="24"/>
              </w:rPr>
            </w:pPr>
            <w:r w:rsidRPr="00090587">
              <w:rPr>
                <w:sz w:val="28"/>
                <w:szCs w:val="28"/>
              </w:rPr>
              <w:t xml:space="preserve">6-7   </w:t>
            </w:r>
          </w:p>
        </w:tc>
        <w:tc>
          <w:tcPr>
            <w:tcW w:w="2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5925" w:rsidRPr="00670D93" w:rsidRDefault="00FC5925" w:rsidP="007D25E6">
            <w:pPr>
              <w:textAlignment w:val="baseline"/>
              <w:rPr>
                <w:sz w:val="24"/>
                <w:szCs w:val="24"/>
              </w:rPr>
            </w:pPr>
            <w:r w:rsidRPr="00090587">
              <w:rPr>
                <w:szCs w:val="24"/>
              </w:rPr>
              <w:t xml:space="preserve">             </w:t>
            </w:r>
            <w:r w:rsidR="00670D93">
              <w:rPr>
                <w:szCs w:val="24"/>
              </w:rPr>
              <w:t xml:space="preserve">     </w:t>
            </w:r>
            <w:r w:rsidRPr="00670D93">
              <w:rPr>
                <w:sz w:val="24"/>
                <w:szCs w:val="24"/>
              </w:rPr>
              <w:t xml:space="preserve"> 3</w:t>
            </w:r>
          </w:p>
        </w:tc>
      </w:tr>
      <w:tr w:rsidR="00FC5925" w:rsidRPr="00090587" w:rsidTr="007D25E6">
        <w:trPr>
          <w:trHeight w:val="435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5925" w:rsidRPr="00090587" w:rsidRDefault="00FC5925" w:rsidP="007D25E6">
            <w:pPr>
              <w:jc w:val="center"/>
              <w:textAlignment w:val="baseline"/>
              <w:rPr>
                <w:szCs w:val="24"/>
              </w:rPr>
            </w:pPr>
            <w:r w:rsidRPr="00090587">
              <w:rPr>
                <w:sz w:val="28"/>
                <w:szCs w:val="28"/>
              </w:rPr>
              <w:t xml:space="preserve">4-5   </w:t>
            </w:r>
          </w:p>
        </w:tc>
        <w:tc>
          <w:tcPr>
            <w:tcW w:w="2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5925" w:rsidRPr="00090587" w:rsidRDefault="00FC5925" w:rsidP="007D25E6">
            <w:pPr>
              <w:jc w:val="center"/>
              <w:textAlignment w:val="baseline"/>
              <w:rPr>
                <w:szCs w:val="24"/>
              </w:rPr>
            </w:pPr>
            <w:r w:rsidRPr="00090587">
              <w:rPr>
                <w:sz w:val="28"/>
                <w:szCs w:val="28"/>
              </w:rPr>
              <w:t>2 </w:t>
            </w:r>
          </w:p>
        </w:tc>
      </w:tr>
      <w:tr w:rsidR="00FC5925" w:rsidRPr="00090587" w:rsidTr="007D25E6">
        <w:trPr>
          <w:trHeight w:val="435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5925" w:rsidRPr="00090587" w:rsidRDefault="00FC5925" w:rsidP="007D25E6">
            <w:pPr>
              <w:jc w:val="center"/>
              <w:textAlignment w:val="baseline"/>
              <w:rPr>
                <w:szCs w:val="24"/>
              </w:rPr>
            </w:pPr>
            <w:r w:rsidRPr="00090587">
              <w:rPr>
                <w:sz w:val="28"/>
                <w:szCs w:val="28"/>
              </w:rPr>
              <w:t xml:space="preserve">0-2  </w:t>
            </w:r>
          </w:p>
        </w:tc>
        <w:tc>
          <w:tcPr>
            <w:tcW w:w="2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5925" w:rsidRPr="00090587" w:rsidRDefault="00FC5925" w:rsidP="007D25E6">
            <w:pPr>
              <w:jc w:val="center"/>
              <w:textAlignment w:val="baseline"/>
              <w:rPr>
                <w:szCs w:val="24"/>
              </w:rPr>
            </w:pPr>
            <w:r w:rsidRPr="00090587">
              <w:rPr>
                <w:sz w:val="28"/>
                <w:szCs w:val="28"/>
              </w:rPr>
              <w:t>1 </w:t>
            </w:r>
          </w:p>
        </w:tc>
      </w:tr>
    </w:tbl>
    <w:p w:rsidR="000351C8" w:rsidRDefault="000351C8"/>
    <w:sectPr w:rsidR="000351C8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C617A"/>
    <w:multiLevelType w:val="multilevel"/>
    <w:tmpl w:val="B9B4D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6B16591"/>
    <w:multiLevelType w:val="multilevel"/>
    <w:tmpl w:val="6D028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B091332"/>
    <w:multiLevelType w:val="multilevel"/>
    <w:tmpl w:val="4F04E06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B0F66CA"/>
    <w:multiLevelType w:val="multilevel"/>
    <w:tmpl w:val="64AA44D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C3175B0"/>
    <w:multiLevelType w:val="multilevel"/>
    <w:tmpl w:val="4E00E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00000DB"/>
    <w:multiLevelType w:val="multilevel"/>
    <w:tmpl w:val="DEFE4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4EB2F8D"/>
    <w:multiLevelType w:val="multilevel"/>
    <w:tmpl w:val="C1CEB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7FD7E75"/>
    <w:multiLevelType w:val="multilevel"/>
    <w:tmpl w:val="5406D93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18F5193E"/>
    <w:multiLevelType w:val="multilevel"/>
    <w:tmpl w:val="40F2F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CD25299"/>
    <w:multiLevelType w:val="multilevel"/>
    <w:tmpl w:val="D9820EE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1F717C7F"/>
    <w:multiLevelType w:val="multilevel"/>
    <w:tmpl w:val="AC0A740E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21C40E47"/>
    <w:multiLevelType w:val="multilevel"/>
    <w:tmpl w:val="E55A3A6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31122C03"/>
    <w:multiLevelType w:val="multilevel"/>
    <w:tmpl w:val="3522C3F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3872251A"/>
    <w:multiLevelType w:val="multilevel"/>
    <w:tmpl w:val="43E06E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5F6409E"/>
    <w:multiLevelType w:val="multilevel"/>
    <w:tmpl w:val="393032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46FF5DC6"/>
    <w:multiLevelType w:val="multilevel"/>
    <w:tmpl w:val="6DFCF1E6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47BA5EB4"/>
    <w:multiLevelType w:val="multilevel"/>
    <w:tmpl w:val="BB180DC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4893720E"/>
    <w:multiLevelType w:val="multilevel"/>
    <w:tmpl w:val="BFD8753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506214DC"/>
    <w:multiLevelType w:val="multilevel"/>
    <w:tmpl w:val="C45EE424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559C109D"/>
    <w:multiLevelType w:val="multilevel"/>
    <w:tmpl w:val="1C08C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B121A2F"/>
    <w:multiLevelType w:val="multilevel"/>
    <w:tmpl w:val="8724CF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5B9D702E"/>
    <w:multiLevelType w:val="multilevel"/>
    <w:tmpl w:val="BB3A24B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604B6F53"/>
    <w:multiLevelType w:val="multilevel"/>
    <w:tmpl w:val="273EDAA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65AB1FEA"/>
    <w:multiLevelType w:val="multilevel"/>
    <w:tmpl w:val="155E1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0787A2E"/>
    <w:multiLevelType w:val="multilevel"/>
    <w:tmpl w:val="EED64CB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73C34327"/>
    <w:multiLevelType w:val="multilevel"/>
    <w:tmpl w:val="01DED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6600CC3"/>
    <w:multiLevelType w:val="multilevel"/>
    <w:tmpl w:val="84E0090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7E2B0CDC"/>
    <w:multiLevelType w:val="multilevel"/>
    <w:tmpl w:val="1A14D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0"/>
  </w:num>
  <w:num w:numId="2">
    <w:abstractNumId w:val="14"/>
  </w:num>
  <w:num w:numId="3">
    <w:abstractNumId w:val="13"/>
  </w:num>
  <w:num w:numId="4">
    <w:abstractNumId w:val="3"/>
  </w:num>
  <w:num w:numId="5">
    <w:abstractNumId w:val="15"/>
  </w:num>
  <w:num w:numId="6">
    <w:abstractNumId w:val="18"/>
  </w:num>
  <w:num w:numId="7">
    <w:abstractNumId w:val="10"/>
  </w:num>
  <w:num w:numId="8">
    <w:abstractNumId w:val="2"/>
  </w:num>
  <w:num w:numId="9">
    <w:abstractNumId w:val="12"/>
  </w:num>
  <w:num w:numId="10">
    <w:abstractNumId w:val="21"/>
  </w:num>
  <w:num w:numId="11">
    <w:abstractNumId w:val="24"/>
  </w:num>
  <w:num w:numId="12">
    <w:abstractNumId w:val="11"/>
  </w:num>
  <w:num w:numId="13">
    <w:abstractNumId w:val="16"/>
  </w:num>
  <w:num w:numId="14">
    <w:abstractNumId w:val="7"/>
  </w:num>
  <w:num w:numId="15">
    <w:abstractNumId w:val="22"/>
  </w:num>
  <w:num w:numId="16">
    <w:abstractNumId w:val="26"/>
  </w:num>
  <w:num w:numId="17">
    <w:abstractNumId w:val="9"/>
  </w:num>
  <w:num w:numId="18">
    <w:abstractNumId w:val="17"/>
  </w:num>
  <w:num w:numId="19">
    <w:abstractNumId w:val="8"/>
  </w:num>
  <w:num w:numId="20">
    <w:abstractNumId w:val="23"/>
  </w:num>
  <w:num w:numId="21">
    <w:abstractNumId w:val="0"/>
  </w:num>
  <w:num w:numId="22">
    <w:abstractNumId w:val="5"/>
  </w:num>
  <w:num w:numId="23">
    <w:abstractNumId w:val="1"/>
  </w:num>
  <w:num w:numId="24">
    <w:abstractNumId w:val="4"/>
  </w:num>
  <w:num w:numId="25">
    <w:abstractNumId w:val="6"/>
  </w:num>
  <w:num w:numId="26">
    <w:abstractNumId w:val="19"/>
  </w:num>
  <w:num w:numId="27">
    <w:abstractNumId w:val="25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C5925"/>
    <w:rsid w:val="000351C8"/>
    <w:rsid w:val="00090587"/>
    <w:rsid w:val="00372710"/>
    <w:rsid w:val="004A2ECA"/>
    <w:rsid w:val="00670D93"/>
    <w:rsid w:val="007D25E6"/>
    <w:rsid w:val="008858E1"/>
    <w:rsid w:val="008960F9"/>
    <w:rsid w:val="00A76AC6"/>
    <w:rsid w:val="00A9561F"/>
    <w:rsid w:val="00E94AAA"/>
    <w:rsid w:val="00FC5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A8113C"/>
  <w14:defaultImageDpi w14:val="0"/>
  <w15:docId w15:val="{4E8A3BFA-5724-4FD4-B208-E7D0F4195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643</Words>
  <Characters>3864</Characters>
  <Application>Microsoft Office Word</Application>
  <DocSecurity>0</DocSecurity>
  <Lines>32</Lines>
  <Paragraphs>8</Paragraphs>
  <ScaleCrop>false</ScaleCrop>
  <Company/>
  <LinksUpToDate>false</LinksUpToDate>
  <CharactersWithSpaces>4499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Łaciński</dc:creator>
  <cp:keywords/>
  <dc:description/>
  <cp:lastModifiedBy>Stanisław Łaciński</cp:lastModifiedBy>
  <cp:revision>7</cp:revision>
  <dcterms:created xsi:type="dcterms:W3CDTF">2021-09-29T10:59:00Z</dcterms:created>
  <dcterms:modified xsi:type="dcterms:W3CDTF">2023-09-12T19:16:00Z</dcterms:modified>
</cp:coreProperties>
</file>