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99" w:rsidRPr="00BD3242" w:rsidRDefault="00B67189" w:rsidP="00B67189">
      <w:pPr>
        <w:jc w:val="center"/>
        <w:rPr>
          <w:b/>
          <w:sz w:val="32"/>
          <w:szCs w:val="32"/>
        </w:rPr>
      </w:pPr>
      <w:r w:rsidRPr="00BD3242">
        <w:rPr>
          <w:b/>
          <w:sz w:val="32"/>
          <w:szCs w:val="32"/>
        </w:rPr>
        <w:t>Punktowy system oceniania</w:t>
      </w:r>
      <w:r w:rsidR="002859C0" w:rsidRPr="00BD3242">
        <w:rPr>
          <w:b/>
          <w:sz w:val="32"/>
          <w:szCs w:val="32"/>
        </w:rPr>
        <w:t xml:space="preserve"> semestralnego</w:t>
      </w:r>
      <w:r w:rsidR="00D51871">
        <w:rPr>
          <w:b/>
          <w:sz w:val="32"/>
          <w:szCs w:val="32"/>
        </w:rPr>
        <w:t xml:space="preserve"> w</w:t>
      </w:r>
      <w:r w:rsidR="00BD3242">
        <w:rPr>
          <w:b/>
          <w:sz w:val="32"/>
          <w:szCs w:val="32"/>
        </w:rPr>
        <w:br/>
      </w:r>
      <w:r w:rsidRPr="00BD3242">
        <w:rPr>
          <w:b/>
          <w:sz w:val="32"/>
          <w:szCs w:val="32"/>
        </w:rPr>
        <w:t xml:space="preserve"> Salezjański</w:t>
      </w:r>
      <w:r w:rsidR="00D23AD2">
        <w:rPr>
          <w:b/>
          <w:sz w:val="32"/>
          <w:szCs w:val="32"/>
        </w:rPr>
        <w:t>ej Szkole Podstawowej</w:t>
      </w:r>
    </w:p>
    <w:p w:rsidR="00B67189" w:rsidRDefault="00B67189" w:rsidP="00BD3242">
      <w:pPr>
        <w:spacing w:line="360" w:lineRule="auto"/>
        <w:rPr>
          <w:b/>
        </w:rPr>
      </w:pPr>
    </w:p>
    <w:p w:rsidR="00BD3242" w:rsidRPr="00BD3242" w:rsidRDefault="008E3F22" w:rsidP="007E242D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 w:rsidR="00BD3242">
        <w:rPr>
          <w:b/>
        </w:rPr>
        <w:t>Ocenie punktowej podlegają:</w:t>
      </w:r>
    </w:p>
    <w:p w:rsidR="00B67189" w:rsidRPr="00DD6CEA" w:rsidRDefault="00B67189" w:rsidP="007E242D">
      <w:pPr>
        <w:spacing w:line="360" w:lineRule="auto"/>
        <w:jc w:val="both"/>
      </w:pPr>
      <w:r w:rsidRPr="00DD6CEA">
        <w:t xml:space="preserve">- </w:t>
      </w:r>
      <w:r w:rsidR="009D68A0" w:rsidRPr="00DD6CEA">
        <w:t>Umiejętności ruchowe</w:t>
      </w:r>
      <w:r w:rsidR="008E3F22">
        <w:t xml:space="preserve"> (</w:t>
      </w:r>
      <w:r w:rsidR="00560810">
        <w:t>0-</w:t>
      </w:r>
      <w:r w:rsidR="008E3F22">
        <w:t>20 punktów)</w:t>
      </w:r>
    </w:p>
    <w:p w:rsidR="00114EBE" w:rsidRDefault="009D68A0" w:rsidP="007E242D">
      <w:pPr>
        <w:spacing w:line="360" w:lineRule="auto"/>
        <w:jc w:val="both"/>
      </w:pPr>
      <w:r w:rsidRPr="00DD6CEA">
        <w:t>- Aktywność</w:t>
      </w:r>
      <w:r w:rsidR="001150B9">
        <w:t xml:space="preserve"> i p</w:t>
      </w:r>
      <w:r w:rsidR="00DD6CEA" w:rsidRPr="00DD6CEA">
        <w:t>ostawa</w:t>
      </w:r>
      <w:r w:rsidR="008E3F22">
        <w:t xml:space="preserve"> wobec kultury fizycznej</w:t>
      </w:r>
      <w:r w:rsidR="00114EBE">
        <w:t xml:space="preserve"> ( </w:t>
      </w:r>
      <w:r w:rsidR="00560810">
        <w:t>0-</w:t>
      </w:r>
      <w:r w:rsidR="001150B9">
        <w:t>2</w:t>
      </w:r>
      <w:r w:rsidR="00114EBE">
        <w:t>0+</w:t>
      </w:r>
      <w:r w:rsidR="00560810">
        <w:t xml:space="preserve"> punktów</w:t>
      </w:r>
      <w:r w:rsidR="00114EBE">
        <w:t>)</w:t>
      </w:r>
    </w:p>
    <w:p w:rsidR="00560810" w:rsidRDefault="00560810" w:rsidP="007E242D">
      <w:pPr>
        <w:spacing w:line="360" w:lineRule="auto"/>
        <w:jc w:val="both"/>
      </w:pPr>
      <w:r>
        <w:t>- Postęp ucznia (0-10 punktów)</w:t>
      </w:r>
    </w:p>
    <w:p w:rsidR="001150B9" w:rsidRDefault="001150B9" w:rsidP="007E242D">
      <w:pPr>
        <w:spacing w:line="360" w:lineRule="auto"/>
        <w:jc w:val="both"/>
      </w:pPr>
    </w:p>
    <w:p w:rsidR="006A08F5" w:rsidRPr="006A08F5" w:rsidRDefault="005857F1" w:rsidP="007E242D">
      <w:pPr>
        <w:spacing w:line="360" w:lineRule="auto"/>
        <w:jc w:val="both"/>
        <w:rPr>
          <w:b/>
        </w:rPr>
      </w:pPr>
      <w:r>
        <w:rPr>
          <w:b/>
        </w:rPr>
        <w:t>M</w:t>
      </w:r>
      <w:r w:rsidR="000D61DB">
        <w:rPr>
          <w:b/>
        </w:rPr>
        <w:t>ożliwe jest</w:t>
      </w:r>
      <w:r w:rsidR="006A08F5" w:rsidRPr="006A08F5">
        <w:rPr>
          <w:b/>
        </w:rPr>
        <w:t xml:space="preserve"> zastosowanie przez nauczyciela punktów ujemnych.</w:t>
      </w:r>
    </w:p>
    <w:p w:rsidR="006A08F5" w:rsidRDefault="006A08F5" w:rsidP="007E242D">
      <w:pPr>
        <w:spacing w:line="360" w:lineRule="auto"/>
        <w:jc w:val="both"/>
      </w:pPr>
    </w:p>
    <w:p w:rsidR="00DD6CEA" w:rsidRPr="00DD6CEA" w:rsidRDefault="00DD6CEA" w:rsidP="007E242D">
      <w:pPr>
        <w:spacing w:line="360" w:lineRule="auto"/>
        <w:jc w:val="both"/>
        <w:rPr>
          <w:b/>
          <w:u w:val="single"/>
        </w:rPr>
      </w:pPr>
      <w:r w:rsidRPr="00DD6CEA">
        <w:rPr>
          <w:b/>
          <w:u w:val="single"/>
        </w:rPr>
        <w:t>Ocenie</w:t>
      </w:r>
      <w:r w:rsidR="006A08F5">
        <w:rPr>
          <w:b/>
          <w:u w:val="single"/>
        </w:rPr>
        <w:t xml:space="preserve"> punktowej</w:t>
      </w:r>
      <w:r w:rsidRPr="00DD6CEA">
        <w:rPr>
          <w:b/>
          <w:u w:val="single"/>
        </w:rPr>
        <w:t xml:space="preserve"> nie podlega</w:t>
      </w:r>
      <w:r>
        <w:rPr>
          <w:b/>
          <w:u w:val="single"/>
        </w:rPr>
        <w:t>:</w:t>
      </w:r>
    </w:p>
    <w:p w:rsidR="00DD6CEA" w:rsidRDefault="007E242D" w:rsidP="007E242D">
      <w:pPr>
        <w:spacing w:line="360" w:lineRule="auto"/>
        <w:jc w:val="both"/>
      </w:pPr>
      <w:r>
        <w:t>- s</w:t>
      </w:r>
      <w:r w:rsidR="00DD6CEA" w:rsidRPr="00DD6CEA">
        <w:t>prawność fizyczna ucznia.</w:t>
      </w:r>
      <w:r w:rsidR="00DD6CEA">
        <w:t xml:space="preserve"> Testy sprawnościowe</w:t>
      </w:r>
      <w:r w:rsidR="006A08F5">
        <w:t xml:space="preserve"> mają funkcję diagnostyczną oraz informacyjną - </w:t>
      </w:r>
      <w:r w:rsidR="00DD6CEA">
        <w:t>służą do wskazania mocnych i słabych stron ucznia</w:t>
      </w:r>
      <w:r w:rsidR="006A08F5">
        <w:t xml:space="preserve"> w celu planowania jego dalszego rozwoju.</w:t>
      </w:r>
    </w:p>
    <w:p w:rsidR="006A08F5" w:rsidRDefault="006A08F5" w:rsidP="007E242D">
      <w:pPr>
        <w:spacing w:line="360" w:lineRule="auto"/>
        <w:jc w:val="both"/>
      </w:pPr>
    </w:p>
    <w:p w:rsidR="002859C0" w:rsidRPr="00BD3242" w:rsidRDefault="008E3F22" w:rsidP="007E242D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="00BD3242">
        <w:rPr>
          <w:b/>
        </w:rPr>
        <w:t>Szczegółowa punktacja</w:t>
      </w:r>
    </w:p>
    <w:p w:rsidR="002859C0" w:rsidRPr="002859C0" w:rsidRDefault="008E3F22" w:rsidP="007E242D">
      <w:pPr>
        <w:spacing w:line="360" w:lineRule="auto"/>
        <w:jc w:val="both"/>
        <w:rPr>
          <w:b/>
        </w:rPr>
      </w:pPr>
      <w:r>
        <w:rPr>
          <w:b/>
        </w:rPr>
        <w:t>2.1</w:t>
      </w:r>
      <w:r w:rsidR="007E242D">
        <w:rPr>
          <w:b/>
        </w:rPr>
        <w:t>.</w:t>
      </w:r>
      <w:r>
        <w:rPr>
          <w:b/>
        </w:rPr>
        <w:t xml:space="preserve"> </w:t>
      </w:r>
      <w:r w:rsidR="002859C0" w:rsidRPr="002859C0">
        <w:rPr>
          <w:b/>
        </w:rPr>
        <w:t xml:space="preserve">Umiejętności ruchowe </w:t>
      </w:r>
      <w:r w:rsidR="000E4588">
        <w:rPr>
          <w:b/>
        </w:rPr>
        <w:t>i zdolności motoryczne</w:t>
      </w:r>
    </w:p>
    <w:p w:rsidR="002859C0" w:rsidRDefault="007E242D" w:rsidP="007E242D">
      <w:pPr>
        <w:spacing w:line="360" w:lineRule="auto"/>
        <w:jc w:val="both"/>
      </w:pPr>
      <w:r w:rsidRPr="007E242D">
        <w:t xml:space="preserve">Na każdy sprawdzian przysługuje pula 10 pkt. </w:t>
      </w:r>
      <w:r w:rsidR="002859C0">
        <w:t xml:space="preserve">Każdy uczeń jest zobowiązany do zaliczenia </w:t>
      </w:r>
      <w:r w:rsidR="008B65A0">
        <w:t>w semestrze</w:t>
      </w:r>
      <w:r w:rsidR="00B353B0">
        <w:t xml:space="preserve"> dwóch</w:t>
      </w:r>
      <w:r w:rsidR="008B65A0">
        <w:t xml:space="preserve"> </w:t>
      </w:r>
      <w:r w:rsidR="002859C0">
        <w:t xml:space="preserve">sprawdzianów </w:t>
      </w:r>
      <w:r>
        <w:t>z</w:t>
      </w:r>
      <w:r w:rsidR="008B65A0">
        <w:t xml:space="preserve"> nauczanych</w:t>
      </w:r>
      <w:r>
        <w:t xml:space="preserve"> umiejętności ruchowych</w:t>
      </w:r>
      <w:r w:rsidR="002859C0">
        <w:t xml:space="preserve">. </w:t>
      </w:r>
      <w:r w:rsidR="00BD3242">
        <w:t>Nauczyciel</w:t>
      </w:r>
      <w:r w:rsidR="002859C0">
        <w:t xml:space="preserve"> przedstawi</w:t>
      </w:r>
      <w:r w:rsidR="008B0098">
        <w:t>a</w:t>
      </w:r>
      <w:r w:rsidR="002859C0">
        <w:t xml:space="preserve"> uczniowi</w:t>
      </w:r>
      <w:r w:rsidR="008B0098">
        <w:t xml:space="preserve"> przed sprawdzianem </w:t>
      </w:r>
      <w:r w:rsidR="00421B54">
        <w:t xml:space="preserve">z danej umiejętności ruchowej </w:t>
      </w:r>
      <w:r w:rsidR="008B0098">
        <w:t>szczegółowe</w:t>
      </w:r>
      <w:r w:rsidR="002859C0">
        <w:t xml:space="preserve"> kryterium oceny</w:t>
      </w:r>
      <w:r w:rsidR="00421B54">
        <w:t>.</w:t>
      </w:r>
    </w:p>
    <w:p w:rsidR="00BD3242" w:rsidRDefault="00BD3242" w:rsidP="007E242D">
      <w:pPr>
        <w:spacing w:line="360" w:lineRule="auto"/>
        <w:jc w:val="both"/>
      </w:pPr>
    </w:p>
    <w:p w:rsidR="008B0098" w:rsidRPr="008B0098" w:rsidRDefault="008B0098" w:rsidP="007E242D">
      <w:pPr>
        <w:spacing w:line="360" w:lineRule="auto"/>
        <w:jc w:val="both"/>
        <w:rPr>
          <w:b/>
          <w:i/>
        </w:rPr>
      </w:pPr>
      <w:r w:rsidRPr="008B0098">
        <w:rPr>
          <w:b/>
          <w:i/>
        </w:rPr>
        <w:t>Ocena punktowa za sprawdzian</w:t>
      </w:r>
      <w:r w:rsidR="000D61DB">
        <w:rPr>
          <w:b/>
          <w:i/>
        </w:rPr>
        <w:t xml:space="preserve"> z umiejętności ruchowych</w:t>
      </w:r>
      <w:r w:rsidRPr="008B0098">
        <w:rPr>
          <w:b/>
          <w:i/>
        </w:rPr>
        <w:t>:</w:t>
      </w:r>
    </w:p>
    <w:p w:rsidR="002859C0" w:rsidRPr="00AD5512" w:rsidRDefault="002F49D5" w:rsidP="007E242D">
      <w:pPr>
        <w:spacing w:line="360" w:lineRule="auto"/>
        <w:jc w:val="both"/>
        <w:rPr>
          <w:color w:val="000000" w:themeColor="text1"/>
        </w:rPr>
      </w:pPr>
      <w:r w:rsidRPr="00AD5512">
        <w:rPr>
          <w:color w:val="000000" w:themeColor="text1"/>
        </w:rPr>
        <w:t xml:space="preserve">10 </w:t>
      </w:r>
      <w:r w:rsidR="002859C0" w:rsidRPr="00AD5512">
        <w:rPr>
          <w:color w:val="000000" w:themeColor="text1"/>
        </w:rPr>
        <w:t xml:space="preserve">pkt. </w:t>
      </w:r>
      <w:r w:rsidR="007E242D" w:rsidRPr="00AD5512">
        <w:rPr>
          <w:color w:val="000000" w:themeColor="text1"/>
        </w:rPr>
        <w:t>–</w:t>
      </w:r>
      <w:r w:rsidR="002859C0" w:rsidRPr="00AD5512">
        <w:rPr>
          <w:color w:val="000000" w:themeColor="text1"/>
        </w:rPr>
        <w:t xml:space="preserve"> bardzo dobre wykonanie </w:t>
      </w:r>
    </w:p>
    <w:p w:rsidR="002859C0" w:rsidRPr="00AD5512" w:rsidRDefault="002F49D5" w:rsidP="007E242D">
      <w:pPr>
        <w:spacing w:line="360" w:lineRule="auto"/>
        <w:jc w:val="both"/>
        <w:rPr>
          <w:color w:val="000000" w:themeColor="text1"/>
        </w:rPr>
      </w:pPr>
      <w:r w:rsidRPr="00AD5512">
        <w:rPr>
          <w:color w:val="000000" w:themeColor="text1"/>
        </w:rPr>
        <w:t xml:space="preserve">8 </w:t>
      </w:r>
      <w:r w:rsidR="002859C0" w:rsidRPr="00AD5512">
        <w:rPr>
          <w:color w:val="000000" w:themeColor="text1"/>
        </w:rPr>
        <w:t xml:space="preserve">pkt. </w:t>
      </w:r>
      <w:r w:rsidR="007E242D" w:rsidRPr="00AD5512">
        <w:rPr>
          <w:color w:val="000000" w:themeColor="text1"/>
        </w:rPr>
        <w:t>–</w:t>
      </w:r>
      <w:r w:rsidR="002859C0" w:rsidRPr="00AD5512">
        <w:rPr>
          <w:color w:val="000000" w:themeColor="text1"/>
        </w:rPr>
        <w:t xml:space="preserve"> dobre wykonanie </w:t>
      </w:r>
    </w:p>
    <w:p w:rsidR="002859C0" w:rsidRPr="00AD5512" w:rsidRDefault="002F49D5" w:rsidP="007E242D">
      <w:pPr>
        <w:spacing w:line="360" w:lineRule="auto"/>
        <w:jc w:val="both"/>
        <w:rPr>
          <w:color w:val="000000" w:themeColor="text1"/>
        </w:rPr>
      </w:pPr>
      <w:r w:rsidRPr="00AD5512">
        <w:rPr>
          <w:color w:val="000000" w:themeColor="text1"/>
        </w:rPr>
        <w:t>6</w:t>
      </w:r>
      <w:r w:rsidR="002859C0" w:rsidRPr="00AD5512">
        <w:rPr>
          <w:color w:val="000000" w:themeColor="text1"/>
        </w:rPr>
        <w:t xml:space="preserve"> pkt. </w:t>
      </w:r>
      <w:r w:rsidR="007E242D" w:rsidRPr="00AD5512">
        <w:rPr>
          <w:color w:val="000000" w:themeColor="text1"/>
        </w:rPr>
        <w:t>–</w:t>
      </w:r>
      <w:r w:rsidR="002859C0" w:rsidRPr="00AD5512">
        <w:rPr>
          <w:color w:val="000000" w:themeColor="text1"/>
        </w:rPr>
        <w:t xml:space="preserve"> dostateczne wykonanie </w:t>
      </w:r>
    </w:p>
    <w:p w:rsidR="002859C0" w:rsidRPr="00AD5512" w:rsidRDefault="002859C0" w:rsidP="007E242D">
      <w:pPr>
        <w:spacing w:line="360" w:lineRule="auto"/>
        <w:jc w:val="both"/>
        <w:rPr>
          <w:color w:val="000000" w:themeColor="text1"/>
        </w:rPr>
      </w:pPr>
      <w:r w:rsidRPr="00AD5512">
        <w:rPr>
          <w:color w:val="000000" w:themeColor="text1"/>
        </w:rPr>
        <w:t xml:space="preserve">4 pkt. </w:t>
      </w:r>
      <w:r w:rsidR="007E242D" w:rsidRPr="00AD5512">
        <w:rPr>
          <w:color w:val="000000" w:themeColor="text1"/>
        </w:rPr>
        <w:t xml:space="preserve">– </w:t>
      </w:r>
      <w:r w:rsidRPr="00AD5512">
        <w:rPr>
          <w:color w:val="000000" w:themeColor="text1"/>
        </w:rPr>
        <w:t>słabe wykonanie</w:t>
      </w:r>
    </w:p>
    <w:p w:rsidR="002859C0" w:rsidRPr="00AD5512" w:rsidRDefault="002859C0" w:rsidP="007E242D">
      <w:pPr>
        <w:spacing w:line="360" w:lineRule="auto"/>
        <w:jc w:val="both"/>
        <w:rPr>
          <w:color w:val="000000" w:themeColor="text1"/>
        </w:rPr>
      </w:pPr>
      <w:r w:rsidRPr="00AD5512">
        <w:rPr>
          <w:color w:val="000000" w:themeColor="text1"/>
        </w:rPr>
        <w:t xml:space="preserve">2 pkt. – bardzo słabe wykonanie </w:t>
      </w:r>
    </w:p>
    <w:p w:rsidR="008B0098" w:rsidRPr="00AD5512" w:rsidRDefault="002859C0" w:rsidP="007E242D">
      <w:pPr>
        <w:spacing w:line="360" w:lineRule="auto"/>
        <w:jc w:val="both"/>
        <w:rPr>
          <w:color w:val="000000" w:themeColor="text1"/>
        </w:rPr>
      </w:pPr>
      <w:r w:rsidRPr="00AD5512">
        <w:rPr>
          <w:color w:val="000000" w:themeColor="text1"/>
        </w:rPr>
        <w:t xml:space="preserve">1 pkt. </w:t>
      </w:r>
      <w:r w:rsidR="007E242D" w:rsidRPr="00AD5512">
        <w:rPr>
          <w:color w:val="000000" w:themeColor="text1"/>
        </w:rPr>
        <w:t>–</w:t>
      </w:r>
      <w:r w:rsidRPr="00AD5512">
        <w:rPr>
          <w:color w:val="000000" w:themeColor="text1"/>
        </w:rPr>
        <w:t xml:space="preserve"> </w:t>
      </w:r>
      <w:r w:rsidR="007E242D" w:rsidRPr="00AD5512">
        <w:rPr>
          <w:color w:val="000000" w:themeColor="text1"/>
        </w:rPr>
        <w:t>uczeń podjął próbę</w:t>
      </w:r>
    </w:p>
    <w:p w:rsidR="007E242D" w:rsidRPr="00AD5512" w:rsidRDefault="007E242D" w:rsidP="007E242D">
      <w:pPr>
        <w:spacing w:line="360" w:lineRule="auto"/>
        <w:jc w:val="both"/>
        <w:rPr>
          <w:color w:val="000000" w:themeColor="text1"/>
        </w:rPr>
      </w:pPr>
      <w:r w:rsidRPr="00AD5512">
        <w:rPr>
          <w:color w:val="000000" w:themeColor="text1"/>
        </w:rPr>
        <w:t>0 pkt. – uczeń nie podjął próby</w:t>
      </w:r>
    </w:p>
    <w:p w:rsidR="008B0098" w:rsidRDefault="008B0098" w:rsidP="007E242D">
      <w:pPr>
        <w:spacing w:line="360" w:lineRule="auto"/>
        <w:jc w:val="both"/>
      </w:pPr>
    </w:p>
    <w:p w:rsidR="00B805CB" w:rsidRDefault="000E4588" w:rsidP="007E242D">
      <w:pPr>
        <w:spacing w:line="360" w:lineRule="auto"/>
        <w:jc w:val="both"/>
      </w:pPr>
      <w:r w:rsidRPr="000E4588">
        <w:t>Nauczyciel indywidualnie ocenia postęp ucznia. Uczeń może otrzymać punkty bonusowe za poczynione postępy</w:t>
      </w:r>
      <w:r w:rsidR="00187291">
        <w:t xml:space="preserve"> oraz wybitne wyniki</w:t>
      </w:r>
      <w:r w:rsidRPr="000E4588">
        <w:t xml:space="preserve"> w sprawności motorycznej.</w:t>
      </w:r>
      <w:r w:rsidR="005B29A6">
        <w:t xml:space="preserve"> Nauczyciel wlicza je do punktacji  końcowej. Maksymalnie może zdobyć 10pkt.</w:t>
      </w:r>
    </w:p>
    <w:p w:rsidR="00E33822" w:rsidRDefault="00E33822" w:rsidP="007E242D">
      <w:pPr>
        <w:spacing w:line="360" w:lineRule="auto"/>
        <w:jc w:val="both"/>
        <w:rPr>
          <w:b/>
        </w:rPr>
      </w:pPr>
    </w:p>
    <w:p w:rsidR="00701664" w:rsidRDefault="00B353B0" w:rsidP="007E242D">
      <w:pPr>
        <w:spacing w:line="360" w:lineRule="auto"/>
        <w:jc w:val="both"/>
        <w:rPr>
          <w:b/>
        </w:rPr>
      </w:pPr>
      <w:r>
        <w:rPr>
          <w:b/>
        </w:rPr>
        <w:t>2.2</w:t>
      </w:r>
      <w:r w:rsidR="007E242D">
        <w:rPr>
          <w:b/>
        </w:rPr>
        <w:t>.</w:t>
      </w:r>
      <w:r w:rsidR="008E3F22">
        <w:rPr>
          <w:b/>
        </w:rPr>
        <w:t xml:space="preserve"> </w:t>
      </w:r>
      <w:r w:rsidR="00701664">
        <w:rPr>
          <w:b/>
        </w:rPr>
        <w:t>Aktywność i postawa</w:t>
      </w:r>
      <w:r w:rsidR="0031483C">
        <w:rPr>
          <w:b/>
        </w:rPr>
        <w:t xml:space="preserve"> wobec </w:t>
      </w:r>
      <w:r w:rsidR="0024523E">
        <w:rPr>
          <w:b/>
        </w:rPr>
        <w:t xml:space="preserve">kultury fizycznej </w:t>
      </w:r>
    </w:p>
    <w:p w:rsidR="00D95C33" w:rsidRDefault="00701664" w:rsidP="007E242D">
      <w:pPr>
        <w:spacing w:line="360" w:lineRule="auto"/>
        <w:jc w:val="both"/>
      </w:pPr>
      <w:r w:rsidRPr="00596DE8">
        <w:t xml:space="preserve">Ocenie podlega </w:t>
      </w:r>
      <w:r w:rsidR="00596DE8">
        <w:t xml:space="preserve">przede wszystkim wysiłek wkładany przez ucznia oraz wywiązywanie się z obowiązków wynikających ze specyfiki zajęć. Nauczyciel bierze pod uwagę przykładanie się ucznia do zabaw ruchowych, gier zespołowych oraz sportów indywidualnych. W tym </w:t>
      </w:r>
      <w:r w:rsidR="000D61DB">
        <w:t>dziale</w:t>
      </w:r>
      <w:r w:rsidR="00596DE8">
        <w:t xml:space="preserve"> zwraca się szczególną uwagę na pracę ucznia nad sobą, chęć rozwijania się i doskonalenia umiejętności ruchowych.</w:t>
      </w:r>
      <w:r w:rsidR="000D61DB" w:rsidRPr="000D61DB">
        <w:t xml:space="preserve"> </w:t>
      </w:r>
    </w:p>
    <w:p w:rsidR="00B353B0" w:rsidRPr="00B353B0" w:rsidRDefault="00B353B0" w:rsidP="007E242D">
      <w:pPr>
        <w:spacing w:line="360" w:lineRule="auto"/>
        <w:jc w:val="both"/>
      </w:pPr>
      <w:r>
        <w:t>Za każdy miesiąc można otrzymać maksymalnie 5 pkt z</w:t>
      </w:r>
      <w:r w:rsidR="005857F1">
        <w:t>a</w:t>
      </w:r>
      <w:r>
        <w:t xml:space="preserve"> aktywność na lekcji.</w:t>
      </w:r>
    </w:p>
    <w:p w:rsidR="000E4588" w:rsidRDefault="000E4588" w:rsidP="007E242D">
      <w:pPr>
        <w:spacing w:line="360" w:lineRule="auto"/>
        <w:jc w:val="both"/>
        <w:rPr>
          <w:b/>
          <w:i/>
        </w:rPr>
      </w:pPr>
    </w:p>
    <w:p w:rsidR="000D61DB" w:rsidRDefault="000D61DB" w:rsidP="007E242D">
      <w:pPr>
        <w:spacing w:line="360" w:lineRule="auto"/>
        <w:jc w:val="both"/>
        <w:rPr>
          <w:b/>
          <w:i/>
        </w:rPr>
      </w:pPr>
      <w:r w:rsidRPr="007E242D">
        <w:rPr>
          <w:b/>
          <w:i/>
        </w:rPr>
        <w:t>Ocenie punktowej w zakresie aktywności i postawy podlega</w:t>
      </w:r>
      <w:r w:rsidR="005857F1">
        <w:rPr>
          <w:b/>
          <w:i/>
        </w:rPr>
        <w:t xml:space="preserve"> także</w:t>
      </w:r>
      <w:r w:rsidRPr="007E242D">
        <w:rPr>
          <w:b/>
          <w:i/>
        </w:rPr>
        <w:t>:</w:t>
      </w:r>
    </w:p>
    <w:p w:rsidR="00737DB0" w:rsidRDefault="00737DB0" w:rsidP="00737DB0">
      <w:pPr>
        <w:spacing w:line="360" w:lineRule="auto"/>
        <w:jc w:val="both"/>
      </w:pPr>
      <w:r>
        <w:t>- Brak zaangażowania = 1 lub 2 pkt. ujemne (nieprzykładanie się do zajęć, niewypełnianie poleceń nauczyciela, bierna postawa)</w:t>
      </w:r>
    </w:p>
    <w:p w:rsidR="00B353B0" w:rsidRPr="00737DB0" w:rsidRDefault="00B353B0" w:rsidP="00737DB0">
      <w:pPr>
        <w:spacing w:line="360" w:lineRule="auto"/>
        <w:jc w:val="both"/>
      </w:pPr>
      <w:r>
        <w:t>- Brak stroju = -1</w:t>
      </w:r>
    </w:p>
    <w:p w:rsidR="0031483C" w:rsidRDefault="00737DB0" w:rsidP="007E242D">
      <w:pPr>
        <w:spacing w:line="360" w:lineRule="auto"/>
        <w:jc w:val="both"/>
      </w:pPr>
      <w:r>
        <w:t xml:space="preserve">- Niesportowe zachowanie = 1 lub </w:t>
      </w:r>
      <w:r w:rsidR="00D95C33">
        <w:t>2</w:t>
      </w:r>
      <w:r w:rsidR="0031483C" w:rsidRPr="007E242D">
        <w:t xml:space="preserve"> pkt</w:t>
      </w:r>
      <w:r w:rsidR="0024523E" w:rsidRPr="007E242D">
        <w:t>.</w:t>
      </w:r>
      <w:r>
        <w:t xml:space="preserve"> ujemne</w:t>
      </w:r>
      <w:r w:rsidR="0031483C" w:rsidRPr="007E242D">
        <w:t xml:space="preserve"> </w:t>
      </w:r>
      <w:r w:rsidR="008E3F22" w:rsidRPr="007E242D">
        <w:t>(np. brak fair-</w:t>
      </w:r>
      <w:proofErr w:type="spellStart"/>
      <w:r w:rsidR="008E3F22" w:rsidRPr="007E242D">
        <w:t>play</w:t>
      </w:r>
      <w:proofErr w:type="spellEnd"/>
      <w:r w:rsidR="008E3F22" w:rsidRPr="007E242D">
        <w:t>, przemoc</w:t>
      </w:r>
      <w:r>
        <w:t xml:space="preserve">, </w:t>
      </w:r>
      <w:r w:rsidR="001C687E">
        <w:t xml:space="preserve">nieuzasadnione zagranie </w:t>
      </w:r>
      <w:r w:rsidR="009A7845">
        <w:t>piłki</w:t>
      </w:r>
      <w:r w:rsidR="001C687E">
        <w:t>( np. kopnięcie)</w:t>
      </w:r>
      <w:r w:rsidR="008E3F22" w:rsidRPr="007E242D">
        <w:t>)</w:t>
      </w:r>
    </w:p>
    <w:p w:rsidR="000D61DB" w:rsidRPr="007E242D" w:rsidRDefault="000D61DB" w:rsidP="007E242D">
      <w:pPr>
        <w:spacing w:line="360" w:lineRule="auto"/>
        <w:jc w:val="both"/>
      </w:pPr>
      <w:r w:rsidRPr="007E242D">
        <w:t>- Reprezentowanie szkoły</w:t>
      </w:r>
      <w:r w:rsidR="0031483C" w:rsidRPr="007E242D">
        <w:t xml:space="preserve"> </w:t>
      </w:r>
      <w:r w:rsidR="0024523E" w:rsidRPr="007E242D">
        <w:t>=</w:t>
      </w:r>
      <w:r w:rsidR="0031483C" w:rsidRPr="007E242D">
        <w:t xml:space="preserve"> </w:t>
      </w:r>
      <w:r w:rsidR="001C687E">
        <w:t>10</w:t>
      </w:r>
      <w:r w:rsidR="0031483C" w:rsidRPr="007E242D">
        <w:t xml:space="preserve"> pkt.</w:t>
      </w:r>
    </w:p>
    <w:p w:rsidR="000D61DB" w:rsidRDefault="000D61DB" w:rsidP="007E242D">
      <w:pPr>
        <w:spacing w:line="360" w:lineRule="auto"/>
        <w:jc w:val="both"/>
      </w:pPr>
      <w:r w:rsidRPr="007E242D">
        <w:t>- Pomoc w organizowaniu imprez sportowych</w:t>
      </w:r>
      <w:r w:rsidR="0031483C" w:rsidRPr="007E242D">
        <w:t xml:space="preserve"> </w:t>
      </w:r>
      <w:r w:rsidR="0024523E" w:rsidRPr="007E242D">
        <w:t>=</w:t>
      </w:r>
      <w:r w:rsidR="001C687E">
        <w:t xml:space="preserve"> 5-10</w:t>
      </w:r>
      <w:r w:rsidR="0031483C" w:rsidRPr="007E242D">
        <w:t xml:space="preserve"> pkt.</w:t>
      </w:r>
    </w:p>
    <w:p w:rsidR="009A7845" w:rsidRPr="007E242D" w:rsidRDefault="009A7845" w:rsidP="007E242D">
      <w:pPr>
        <w:spacing w:line="360" w:lineRule="auto"/>
        <w:jc w:val="both"/>
      </w:pPr>
      <w:r>
        <w:t>- Pomoc w or</w:t>
      </w:r>
      <w:r w:rsidR="00D95C33">
        <w:t>ganizacji zajęć nauczycielowi</w:t>
      </w:r>
      <w:r w:rsidR="00737DB0">
        <w:t xml:space="preserve"> </w:t>
      </w:r>
      <w:r w:rsidR="00D95C33">
        <w:t xml:space="preserve">= </w:t>
      </w:r>
      <w:r>
        <w:t>1</w:t>
      </w:r>
      <w:r w:rsidR="001C687E">
        <w:t>pkt</w:t>
      </w:r>
      <w:r w:rsidR="003D1AC5">
        <w:t>.</w:t>
      </w:r>
    </w:p>
    <w:p w:rsidR="003D1AC5" w:rsidRDefault="000D61DB" w:rsidP="007E242D">
      <w:pPr>
        <w:spacing w:line="360" w:lineRule="auto"/>
        <w:jc w:val="both"/>
      </w:pPr>
      <w:r w:rsidRPr="007E242D">
        <w:t>- Uczęszczanie na zajęcia sportowo-rekreacyjne w szkole i poza szkołą</w:t>
      </w:r>
      <w:r w:rsidR="0031483C" w:rsidRPr="007E242D">
        <w:t xml:space="preserve"> </w:t>
      </w:r>
      <w:r w:rsidR="0024523E" w:rsidRPr="007E242D">
        <w:t>=</w:t>
      </w:r>
      <w:r w:rsidR="0031483C" w:rsidRPr="007E242D">
        <w:t xml:space="preserve"> </w:t>
      </w:r>
      <w:r w:rsidR="003D1AC5">
        <w:t>5pkt.</w:t>
      </w:r>
    </w:p>
    <w:p w:rsidR="000D61DB" w:rsidRPr="007E242D" w:rsidRDefault="003D1AC5" w:rsidP="007E242D">
      <w:pPr>
        <w:spacing w:line="360" w:lineRule="auto"/>
        <w:jc w:val="both"/>
      </w:pPr>
      <w:r>
        <w:t>(Konieczne zaświadczenie o uczestnictwie w zajęciach)</w:t>
      </w:r>
    </w:p>
    <w:p w:rsidR="000D61DB" w:rsidRPr="007E242D" w:rsidRDefault="000D61DB" w:rsidP="007E242D">
      <w:pPr>
        <w:spacing w:line="360" w:lineRule="auto"/>
        <w:jc w:val="both"/>
      </w:pPr>
      <w:r w:rsidRPr="007E242D">
        <w:t>- Sędziowanie</w:t>
      </w:r>
      <w:r w:rsidR="0024523E" w:rsidRPr="007E242D">
        <w:t xml:space="preserve"> =</w:t>
      </w:r>
      <w:r w:rsidRPr="007E242D">
        <w:t xml:space="preserve"> </w:t>
      </w:r>
      <w:r w:rsidR="00737DB0">
        <w:t>0-</w:t>
      </w:r>
      <w:r w:rsidRPr="007E242D">
        <w:t>1 pkt.</w:t>
      </w:r>
    </w:p>
    <w:p w:rsidR="000D61DB" w:rsidRPr="007E242D" w:rsidRDefault="000D61DB" w:rsidP="007E242D">
      <w:pPr>
        <w:spacing w:line="360" w:lineRule="auto"/>
        <w:jc w:val="both"/>
      </w:pPr>
      <w:r w:rsidRPr="007E242D">
        <w:t>- Prowadzenie rozgrzewki</w:t>
      </w:r>
      <w:r w:rsidR="0024523E" w:rsidRPr="007E242D">
        <w:t xml:space="preserve"> =</w:t>
      </w:r>
      <w:r w:rsidRPr="007E242D">
        <w:t xml:space="preserve"> </w:t>
      </w:r>
      <w:r w:rsidR="00737DB0">
        <w:t>0-1</w:t>
      </w:r>
      <w:r w:rsidR="003D1AC5">
        <w:t xml:space="preserve"> pkt.</w:t>
      </w:r>
    </w:p>
    <w:p w:rsidR="00371F8F" w:rsidRDefault="000D61DB" w:rsidP="007E242D">
      <w:pPr>
        <w:spacing w:line="360" w:lineRule="auto"/>
        <w:jc w:val="both"/>
      </w:pPr>
      <w:r w:rsidRPr="007E242D">
        <w:t>- Prowadzenie zajęć</w:t>
      </w:r>
      <w:r w:rsidR="0024523E" w:rsidRPr="007E242D">
        <w:t xml:space="preserve"> =</w:t>
      </w:r>
      <w:r w:rsidRPr="007E242D">
        <w:t xml:space="preserve"> </w:t>
      </w:r>
      <w:r w:rsidR="00737DB0">
        <w:t>0-</w:t>
      </w:r>
      <w:r w:rsidR="00371F8F" w:rsidRPr="007E242D">
        <w:t>3</w:t>
      </w:r>
      <w:r w:rsidR="003D1AC5">
        <w:t xml:space="preserve"> pkt.</w:t>
      </w:r>
    </w:p>
    <w:p w:rsidR="0004488D" w:rsidRDefault="0004488D" w:rsidP="007E242D">
      <w:pPr>
        <w:spacing w:line="360" w:lineRule="auto"/>
        <w:jc w:val="both"/>
      </w:pPr>
    </w:p>
    <w:p w:rsidR="003F1E52" w:rsidRPr="003F1E52" w:rsidRDefault="008E3F22" w:rsidP="007E242D">
      <w:pPr>
        <w:spacing w:line="360" w:lineRule="auto"/>
        <w:jc w:val="both"/>
        <w:rPr>
          <w:b/>
        </w:rPr>
      </w:pPr>
      <w:r>
        <w:rPr>
          <w:b/>
        </w:rPr>
        <w:t xml:space="preserve">3. </w:t>
      </w:r>
      <w:r w:rsidR="003F1E52" w:rsidRPr="003F1E52">
        <w:rPr>
          <w:b/>
        </w:rPr>
        <w:t>Ocena semestralna</w:t>
      </w:r>
      <w:r w:rsidR="003F1E52">
        <w:rPr>
          <w:b/>
        </w:rPr>
        <w:t xml:space="preserve"> i roczna</w:t>
      </w:r>
    </w:p>
    <w:p w:rsidR="00737DB0" w:rsidRDefault="00371F8F" w:rsidP="007E242D">
      <w:pPr>
        <w:spacing w:line="360" w:lineRule="auto"/>
        <w:jc w:val="both"/>
      </w:pPr>
      <w:r>
        <w:t>Nauczyciel dokonuje podsumowania punktacji na koniec semestru. Każdy semestr jest punktowany osobno. Nauczyciel podsumowuje oba semestry i dokonuje oceny rocznej po uwzględnieniu punktacji z semestru pierwszego i drugiego.</w:t>
      </w:r>
      <w:r w:rsidR="008E3F22">
        <w:t xml:space="preserve"> </w:t>
      </w:r>
    </w:p>
    <w:p w:rsidR="00B353B0" w:rsidRDefault="00B353B0" w:rsidP="007E242D">
      <w:pPr>
        <w:spacing w:line="360" w:lineRule="auto"/>
        <w:jc w:val="both"/>
        <w:rPr>
          <w:b/>
        </w:rPr>
      </w:pPr>
    </w:p>
    <w:p w:rsidR="003D1AC5" w:rsidRDefault="0002576D" w:rsidP="007E242D">
      <w:pPr>
        <w:spacing w:line="360" w:lineRule="auto"/>
        <w:jc w:val="both"/>
        <w:rPr>
          <w:b/>
        </w:rPr>
      </w:pPr>
      <w:r w:rsidRPr="0002576D">
        <w:rPr>
          <w:b/>
        </w:rPr>
        <w:t xml:space="preserve">UWAGA! </w:t>
      </w:r>
    </w:p>
    <w:p w:rsidR="003D1AC5" w:rsidRDefault="003D1AC5" w:rsidP="007E242D">
      <w:pPr>
        <w:spacing w:line="360" w:lineRule="auto"/>
        <w:jc w:val="both"/>
        <w:rPr>
          <w:b/>
        </w:rPr>
      </w:pPr>
      <w:r>
        <w:rPr>
          <w:b/>
        </w:rPr>
        <w:t>U</w:t>
      </w:r>
      <w:r w:rsidR="008E3F22" w:rsidRPr="0002576D">
        <w:rPr>
          <w:b/>
        </w:rPr>
        <w:t xml:space="preserve">czeń </w:t>
      </w:r>
      <w:r w:rsidRPr="0002576D">
        <w:rPr>
          <w:b/>
        </w:rPr>
        <w:t xml:space="preserve">nie może otrzymać oceny celującej </w:t>
      </w:r>
      <w:r>
        <w:rPr>
          <w:b/>
        </w:rPr>
        <w:t>wtedy gdy:</w:t>
      </w:r>
    </w:p>
    <w:p w:rsidR="00DB449D" w:rsidRDefault="003D1AC5" w:rsidP="007E242D">
      <w:pPr>
        <w:spacing w:line="360" w:lineRule="auto"/>
        <w:jc w:val="both"/>
        <w:rPr>
          <w:b/>
        </w:rPr>
      </w:pPr>
      <w:r>
        <w:rPr>
          <w:b/>
        </w:rPr>
        <w:t xml:space="preserve">- </w:t>
      </w:r>
      <w:r w:rsidR="00B353B0">
        <w:rPr>
          <w:b/>
        </w:rPr>
        <w:t xml:space="preserve">otrzyma więcej niż 2 </w:t>
      </w:r>
      <w:r w:rsidR="00C87185">
        <w:rPr>
          <w:b/>
        </w:rPr>
        <w:t>punkty ujemne</w:t>
      </w:r>
      <w:bookmarkStart w:id="0" w:name="_GoBack"/>
      <w:bookmarkEnd w:id="0"/>
      <w:r w:rsidR="00F07A07">
        <w:rPr>
          <w:b/>
        </w:rPr>
        <w:t xml:space="preserve"> w semestrze</w:t>
      </w:r>
    </w:p>
    <w:p w:rsidR="003D1AC5" w:rsidRDefault="003D1AC5" w:rsidP="00114EBE">
      <w:pPr>
        <w:spacing w:line="360" w:lineRule="auto"/>
        <w:jc w:val="both"/>
        <w:rPr>
          <w:b/>
        </w:rPr>
      </w:pPr>
      <w:r>
        <w:rPr>
          <w:b/>
        </w:rPr>
        <w:t>-</w:t>
      </w:r>
      <w:r w:rsidR="00114EBE">
        <w:rPr>
          <w:b/>
        </w:rPr>
        <w:t xml:space="preserve"> </w:t>
      </w:r>
      <w:r w:rsidR="00184575">
        <w:rPr>
          <w:b/>
        </w:rPr>
        <w:t xml:space="preserve">nie </w:t>
      </w:r>
      <w:r w:rsidR="00114EBE">
        <w:rPr>
          <w:b/>
        </w:rPr>
        <w:t>zrealizował minimum 5 aktywności z działu „Aktywność i postawa wobec kultury fizycznej”</w:t>
      </w:r>
    </w:p>
    <w:p w:rsidR="00056949" w:rsidRDefault="00056949" w:rsidP="007E242D">
      <w:pPr>
        <w:spacing w:line="360" w:lineRule="auto"/>
        <w:jc w:val="both"/>
      </w:pPr>
    </w:p>
    <w:p w:rsidR="00DB449D" w:rsidRPr="007E242D" w:rsidRDefault="008E3F22" w:rsidP="007E242D">
      <w:pPr>
        <w:spacing w:line="360" w:lineRule="auto"/>
        <w:jc w:val="both"/>
        <w:rPr>
          <w:b/>
        </w:rPr>
      </w:pPr>
      <w:r>
        <w:rPr>
          <w:b/>
        </w:rPr>
        <w:t xml:space="preserve">4. </w:t>
      </w:r>
      <w:r w:rsidR="00DB449D" w:rsidRPr="003F1E52">
        <w:rPr>
          <w:b/>
        </w:rPr>
        <w:t>Ocena wynikająca z punktacji semestralnej</w:t>
      </w:r>
      <w:r w:rsidR="00371F8F" w:rsidRPr="003F1E52">
        <w:rPr>
          <w:b/>
        </w:rPr>
        <w:t>:</w:t>
      </w:r>
    </w:p>
    <w:p w:rsidR="008B65A0" w:rsidRDefault="00B353B0" w:rsidP="007E242D">
      <w:pPr>
        <w:spacing w:line="360" w:lineRule="auto"/>
        <w:jc w:val="both"/>
      </w:pPr>
      <w:r>
        <w:t>Celująca (6): 5</w:t>
      </w:r>
      <w:r w:rsidR="008B65A0">
        <w:t>1 i więcej</w:t>
      </w:r>
    </w:p>
    <w:p w:rsidR="00DB449D" w:rsidRPr="003F1E52" w:rsidRDefault="008B65A0" w:rsidP="007E242D">
      <w:pPr>
        <w:spacing w:line="360" w:lineRule="auto"/>
        <w:jc w:val="both"/>
      </w:pPr>
      <w:r>
        <w:t>Bardzo dobra (5</w:t>
      </w:r>
      <w:r w:rsidR="00DB449D" w:rsidRPr="003F1E52">
        <w:t>):</w:t>
      </w:r>
      <w:r w:rsidR="00B353B0">
        <w:t xml:space="preserve"> 50-4</w:t>
      </w:r>
      <w:r w:rsidR="00114EBE">
        <w:t>3</w:t>
      </w:r>
      <w:r w:rsidR="00DB449D" w:rsidRPr="003F1E52">
        <w:t xml:space="preserve"> punktów</w:t>
      </w:r>
    </w:p>
    <w:p w:rsidR="00DB449D" w:rsidRPr="003F1E52" w:rsidRDefault="008B65A0" w:rsidP="000E4588">
      <w:pPr>
        <w:spacing w:line="360" w:lineRule="auto"/>
        <w:jc w:val="both"/>
      </w:pPr>
      <w:r>
        <w:t>Dobra (4</w:t>
      </w:r>
      <w:r w:rsidR="00DB449D" w:rsidRPr="003F1E52">
        <w:t>):</w:t>
      </w:r>
      <w:r w:rsidR="00047A08">
        <w:t xml:space="preserve"> </w:t>
      </w:r>
      <w:r w:rsidR="00B353B0">
        <w:t>42-3</w:t>
      </w:r>
      <w:r w:rsidR="00114EBE">
        <w:t>2</w:t>
      </w:r>
      <w:r w:rsidR="000E4588" w:rsidRPr="000E4588">
        <w:t xml:space="preserve"> </w:t>
      </w:r>
      <w:r w:rsidR="000E4588" w:rsidRPr="003F1E52">
        <w:t>punktów</w:t>
      </w:r>
    </w:p>
    <w:p w:rsidR="00DB449D" w:rsidRPr="003F1E52" w:rsidRDefault="008B65A0" w:rsidP="007E242D">
      <w:pPr>
        <w:spacing w:line="360" w:lineRule="auto"/>
        <w:jc w:val="both"/>
      </w:pPr>
      <w:r w:rsidRPr="003F1E52">
        <w:t>Do</w:t>
      </w:r>
      <w:r>
        <w:t>stateczna (3</w:t>
      </w:r>
      <w:r w:rsidR="00DB449D" w:rsidRPr="003F1E52">
        <w:t>):</w:t>
      </w:r>
      <w:r w:rsidR="00047A08">
        <w:t xml:space="preserve"> </w:t>
      </w:r>
      <w:r w:rsidR="00B353B0">
        <w:t>31- 2</w:t>
      </w:r>
      <w:r w:rsidR="000E4588">
        <w:t xml:space="preserve">6 </w:t>
      </w:r>
      <w:r w:rsidR="00DB449D" w:rsidRPr="003F1E52">
        <w:t>punktów</w:t>
      </w:r>
      <w:r w:rsidR="00114EBE">
        <w:t xml:space="preserve"> </w:t>
      </w:r>
    </w:p>
    <w:p w:rsidR="00DB449D" w:rsidRPr="003F1E52" w:rsidRDefault="008B65A0" w:rsidP="007E242D">
      <w:pPr>
        <w:spacing w:line="360" w:lineRule="auto"/>
        <w:jc w:val="both"/>
      </w:pPr>
      <w:r>
        <w:t>Dopuszczająca (2</w:t>
      </w:r>
      <w:r w:rsidR="00047A08">
        <w:t xml:space="preserve">) </w:t>
      </w:r>
      <w:r w:rsidR="00B353B0">
        <w:t>25-1</w:t>
      </w:r>
      <w:r w:rsidR="000E4588">
        <w:t xml:space="preserve">8 </w:t>
      </w:r>
      <w:r w:rsidR="00DB449D" w:rsidRPr="003F1E52">
        <w:t>punktów</w:t>
      </w:r>
    </w:p>
    <w:p w:rsidR="00DB449D" w:rsidRDefault="008B65A0" w:rsidP="007E242D">
      <w:pPr>
        <w:spacing w:line="360" w:lineRule="auto"/>
        <w:jc w:val="both"/>
      </w:pPr>
      <w:r>
        <w:t>Niedostateczny (1</w:t>
      </w:r>
      <w:r w:rsidR="00047A08">
        <w:t xml:space="preserve">) </w:t>
      </w:r>
      <w:r w:rsidR="00B353B0">
        <w:t>18</w:t>
      </w:r>
      <w:r w:rsidR="000E4588">
        <w:t xml:space="preserve">-0 </w:t>
      </w:r>
      <w:r w:rsidR="00DB449D" w:rsidRPr="003F1E52">
        <w:t>punktów</w:t>
      </w:r>
      <w:r w:rsidR="001A58D4">
        <w:t xml:space="preserve"> </w:t>
      </w:r>
    </w:p>
    <w:p w:rsidR="003F1E52" w:rsidRDefault="003F1E52" w:rsidP="007E242D">
      <w:pPr>
        <w:spacing w:line="360" w:lineRule="auto"/>
        <w:jc w:val="both"/>
      </w:pPr>
    </w:p>
    <w:p w:rsidR="003F1E52" w:rsidRPr="007E242D" w:rsidRDefault="008E3F22" w:rsidP="007E242D">
      <w:pPr>
        <w:spacing w:line="360" w:lineRule="auto"/>
        <w:jc w:val="both"/>
        <w:rPr>
          <w:b/>
        </w:rPr>
      </w:pPr>
      <w:r>
        <w:rPr>
          <w:b/>
        </w:rPr>
        <w:t xml:space="preserve">5. </w:t>
      </w:r>
      <w:r w:rsidR="00737DB0">
        <w:rPr>
          <w:b/>
        </w:rPr>
        <w:t>Ocena roczna po pod</w:t>
      </w:r>
      <w:r w:rsidR="003F1E52" w:rsidRPr="008E3F22">
        <w:rPr>
          <w:b/>
        </w:rPr>
        <w:t>sumowaniu punktów z dwóch semestrów:</w:t>
      </w:r>
    </w:p>
    <w:p w:rsidR="003F1E52" w:rsidRPr="003F1E52" w:rsidRDefault="003F1E52" w:rsidP="000E4588">
      <w:pPr>
        <w:spacing w:line="360" w:lineRule="auto"/>
        <w:jc w:val="both"/>
      </w:pPr>
      <w:r w:rsidRPr="003F1E52">
        <w:t xml:space="preserve">Celująca (6): </w:t>
      </w:r>
      <w:r w:rsidR="0018538A">
        <w:t>10</w:t>
      </w:r>
      <w:r w:rsidR="000E4588">
        <w:t xml:space="preserve">2 </w:t>
      </w:r>
      <w:r w:rsidRPr="003F1E52">
        <w:t>punktów</w:t>
      </w:r>
      <w:r w:rsidR="000E4588" w:rsidRPr="000E4588">
        <w:t xml:space="preserve"> </w:t>
      </w:r>
      <w:r w:rsidR="000E4588">
        <w:t>i więcej</w:t>
      </w:r>
    </w:p>
    <w:p w:rsidR="003F1E52" w:rsidRPr="003F1E52" w:rsidRDefault="003F1E52" w:rsidP="007E242D">
      <w:pPr>
        <w:spacing w:line="360" w:lineRule="auto"/>
        <w:jc w:val="both"/>
      </w:pPr>
      <w:r w:rsidRPr="003F1E52">
        <w:t>Bardzo dobra (5):</w:t>
      </w:r>
      <w:r w:rsidR="0018538A">
        <w:t xml:space="preserve"> 100</w:t>
      </w:r>
      <w:r w:rsidRPr="003F1E52">
        <w:t>-</w:t>
      </w:r>
      <w:r w:rsidR="0018538A">
        <w:t>8</w:t>
      </w:r>
      <w:r w:rsidR="000E4588">
        <w:t>6</w:t>
      </w:r>
      <w:r w:rsidRPr="003F1E52">
        <w:t xml:space="preserve"> punktów</w:t>
      </w:r>
    </w:p>
    <w:p w:rsidR="003F1E52" w:rsidRPr="003F1E52" w:rsidRDefault="003F1E52" w:rsidP="007E242D">
      <w:pPr>
        <w:spacing w:line="360" w:lineRule="auto"/>
        <w:jc w:val="both"/>
      </w:pPr>
      <w:r w:rsidRPr="003F1E52">
        <w:t>Dobra (4):</w:t>
      </w:r>
      <w:r w:rsidR="0018538A">
        <w:t xml:space="preserve"> 85-6</w:t>
      </w:r>
      <w:r w:rsidR="000E4588">
        <w:t>4</w:t>
      </w:r>
      <w:r w:rsidRPr="003F1E52">
        <w:t xml:space="preserve"> punktów</w:t>
      </w:r>
    </w:p>
    <w:p w:rsidR="003F1E52" w:rsidRPr="003F1E52" w:rsidRDefault="003F1E52" w:rsidP="007E242D">
      <w:pPr>
        <w:spacing w:line="360" w:lineRule="auto"/>
        <w:jc w:val="both"/>
      </w:pPr>
      <w:r w:rsidRPr="003F1E52">
        <w:t>Do</w:t>
      </w:r>
      <w:r>
        <w:t>stateczna (</w:t>
      </w:r>
      <w:r w:rsidR="0018538A">
        <w:t>3) 83-5</w:t>
      </w:r>
      <w:r w:rsidR="000E4588">
        <w:t>2</w:t>
      </w:r>
      <w:r w:rsidRPr="003F1E52">
        <w:t>punktów</w:t>
      </w:r>
    </w:p>
    <w:p w:rsidR="000E4588" w:rsidRDefault="000E4588" w:rsidP="0004488D">
      <w:pPr>
        <w:spacing w:line="360" w:lineRule="auto"/>
        <w:jc w:val="both"/>
      </w:pPr>
      <w:r>
        <w:t xml:space="preserve">Dopuszczająca (2) </w:t>
      </w:r>
      <w:r w:rsidR="0018538A">
        <w:t>51-3</w:t>
      </w:r>
      <w:r>
        <w:t>6</w:t>
      </w:r>
      <w:r w:rsidR="003F1E52" w:rsidRPr="003F1E52">
        <w:t xml:space="preserve"> punktów</w:t>
      </w:r>
    </w:p>
    <w:p w:rsidR="000E4588" w:rsidRDefault="0018538A" w:rsidP="0004488D">
      <w:pPr>
        <w:spacing w:line="360" w:lineRule="auto"/>
        <w:jc w:val="both"/>
      </w:pPr>
      <w:r>
        <w:t>Niedostateczna (1) 3</w:t>
      </w:r>
      <w:r w:rsidR="000E4588">
        <w:t>5-0 punktów</w:t>
      </w:r>
      <w:r w:rsidR="0004488D">
        <w:t xml:space="preserve">    </w:t>
      </w:r>
    </w:p>
    <w:p w:rsidR="00737DB0" w:rsidRDefault="00737DB0" w:rsidP="0004488D">
      <w:pPr>
        <w:spacing w:line="360" w:lineRule="auto"/>
        <w:jc w:val="both"/>
      </w:pPr>
    </w:p>
    <w:p w:rsidR="003F1E52" w:rsidRPr="003F1E52" w:rsidRDefault="0004488D" w:rsidP="00737DB0">
      <w:pPr>
        <w:spacing w:line="360" w:lineRule="auto"/>
        <w:jc w:val="right"/>
      </w:pPr>
      <w:r>
        <w:t xml:space="preserve">                                </w:t>
      </w:r>
      <w:r w:rsidR="000A29A4">
        <w:t>Opracował: Mateusz Kacprzykowski</w:t>
      </w:r>
    </w:p>
    <w:sectPr w:rsidR="003F1E52" w:rsidRPr="003F1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89"/>
    <w:rsid w:val="000256EF"/>
    <w:rsid w:val="0002576D"/>
    <w:rsid w:val="0004488D"/>
    <w:rsid w:val="00047A08"/>
    <w:rsid w:val="00056949"/>
    <w:rsid w:val="000A29A4"/>
    <w:rsid w:val="000D61DB"/>
    <w:rsid w:val="000E4588"/>
    <w:rsid w:val="00114EBE"/>
    <w:rsid w:val="001150B9"/>
    <w:rsid w:val="00184575"/>
    <w:rsid w:val="0018538A"/>
    <w:rsid w:val="00187291"/>
    <w:rsid w:val="001A58D4"/>
    <w:rsid w:val="001C687E"/>
    <w:rsid w:val="0024523E"/>
    <w:rsid w:val="002859C0"/>
    <w:rsid w:val="002F49D5"/>
    <w:rsid w:val="0031483C"/>
    <w:rsid w:val="00321BD0"/>
    <w:rsid w:val="003538E3"/>
    <w:rsid w:val="00371F8F"/>
    <w:rsid w:val="003D1AC5"/>
    <w:rsid w:val="003F1E52"/>
    <w:rsid w:val="00404DAE"/>
    <w:rsid w:val="00410793"/>
    <w:rsid w:val="00421B54"/>
    <w:rsid w:val="004A3C28"/>
    <w:rsid w:val="00553B0A"/>
    <w:rsid w:val="00560810"/>
    <w:rsid w:val="0057024D"/>
    <w:rsid w:val="005857F1"/>
    <w:rsid w:val="00596DE8"/>
    <w:rsid w:val="005B29A6"/>
    <w:rsid w:val="006A08F5"/>
    <w:rsid w:val="00701664"/>
    <w:rsid w:val="00737DB0"/>
    <w:rsid w:val="007E242D"/>
    <w:rsid w:val="008B0098"/>
    <w:rsid w:val="008B65A0"/>
    <w:rsid w:val="008E3F22"/>
    <w:rsid w:val="009545EF"/>
    <w:rsid w:val="009A7845"/>
    <w:rsid w:val="009D68A0"/>
    <w:rsid w:val="00AD5512"/>
    <w:rsid w:val="00B353B0"/>
    <w:rsid w:val="00B67189"/>
    <w:rsid w:val="00B805CB"/>
    <w:rsid w:val="00BD3242"/>
    <w:rsid w:val="00C5135E"/>
    <w:rsid w:val="00C87185"/>
    <w:rsid w:val="00D23AD2"/>
    <w:rsid w:val="00D327CC"/>
    <w:rsid w:val="00D51871"/>
    <w:rsid w:val="00D92A22"/>
    <w:rsid w:val="00D95C33"/>
    <w:rsid w:val="00DB449D"/>
    <w:rsid w:val="00DC6C66"/>
    <w:rsid w:val="00DD6CEA"/>
    <w:rsid w:val="00E33822"/>
    <w:rsid w:val="00E47599"/>
    <w:rsid w:val="00EF113B"/>
    <w:rsid w:val="00F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F16"/>
  <w15:docId w15:val="{DBC874A6-6D12-41CD-BE83-00B7B46F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0793"/>
    <w:pPr>
      <w:keepNext/>
      <w:tabs>
        <w:tab w:val="left" w:pos="7371"/>
      </w:tabs>
      <w:ind w:left="6663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410793"/>
    <w:pPr>
      <w:keepNext/>
      <w:spacing w:line="360" w:lineRule="auto"/>
      <w:jc w:val="center"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0793"/>
    <w:rPr>
      <w:b/>
      <w:bCs/>
      <w:sz w:val="28"/>
    </w:rPr>
  </w:style>
  <w:style w:type="character" w:customStyle="1" w:styleId="Nagwek2Znak">
    <w:name w:val="Nagłówek 2 Znak"/>
    <w:basedOn w:val="Domylnaczcionkaakapitu"/>
    <w:link w:val="Nagwek2"/>
    <w:rsid w:val="00410793"/>
    <w:rPr>
      <w:b/>
    </w:rPr>
  </w:style>
  <w:style w:type="character" w:styleId="Pogrubienie">
    <w:name w:val="Strong"/>
    <w:basedOn w:val="Domylnaczcionkaakapitu"/>
    <w:uiPriority w:val="22"/>
    <w:qFormat/>
    <w:rsid w:val="004107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user</cp:lastModifiedBy>
  <cp:revision>14</cp:revision>
  <cp:lastPrinted>2019-09-09T07:47:00Z</cp:lastPrinted>
  <dcterms:created xsi:type="dcterms:W3CDTF">2019-09-06T10:35:00Z</dcterms:created>
  <dcterms:modified xsi:type="dcterms:W3CDTF">2020-10-20T09:41:00Z</dcterms:modified>
</cp:coreProperties>
</file>